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95C" w:rsidRPr="0025295C" w:rsidRDefault="0025295C" w:rsidP="0025295C">
      <w:pPr>
        <w:pStyle w:val="a3"/>
        <w:jc w:val="center"/>
        <w:rPr>
          <w:rFonts w:ascii="Times New Roman" w:eastAsia="Calibri" w:hAnsi="Times New Roman" w:cs="Times New Roman"/>
          <w:b/>
          <w:color w:val="0F243E"/>
          <w:sz w:val="28"/>
          <w:szCs w:val="28"/>
          <w:lang w:eastAsia="en-US"/>
        </w:rPr>
      </w:pPr>
      <w:r w:rsidRPr="0025295C">
        <w:rPr>
          <w:rFonts w:ascii="Times New Roman" w:eastAsia="Calibri" w:hAnsi="Times New Roman" w:cs="Times New Roman"/>
          <w:b/>
          <w:color w:val="0F243E"/>
          <w:sz w:val="28"/>
          <w:szCs w:val="28"/>
          <w:lang w:eastAsia="en-US"/>
        </w:rPr>
        <w:t>Отчёт</w:t>
      </w:r>
    </w:p>
    <w:p w:rsidR="0025295C" w:rsidRPr="0025295C" w:rsidRDefault="0025295C" w:rsidP="0025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28"/>
          <w:lang w:eastAsia="en-US"/>
        </w:rPr>
      </w:pPr>
      <w:r w:rsidRPr="0025295C">
        <w:rPr>
          <w:rFonts w:ascii="Times New Roman" w:eastAsia="Calibri" w:hAnsi="Times New Roman" w:cs="Times New Roman"/>
          <w:b/>
          <w:color w:val="0F243E"/>
          <w:sz w:val="28"/>
          <w:szCs w:val="28"/>
          <w:lang w:eastAsia="en-US"/>
        </w:rPr>
        <w:t>о проведении декады</w:t>
      </w:r>
    </w:p>
    <w:p w:rsidR="0025295C" w:rsidRPr="0025295C" w:rsidRDefault="0025295C" w:rsidP="0025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28"/>
          <w:lang w:eastAsia="en-US"/>
        </w:rPr>
      </w:pPr>
      <w:r w:rsidRPr="0025295C">
        <w:rPr>
          <w:rFonts w:ascii="Times New Roman" w:eastAsia="Calibri" w:hAnsi="Times New Roman" w:cs="Times New Roman"/>
          <w:b/>
          <w:color w:val="0F243E"/>
          <w:sz w:val="28"/>
          <w:szCs w:val="28"/>
          <w:lang w:eastAsia="en-US"/>
        </w:rPr>
        <w:t xml:space="preserve">ШМО учителей начальных классов </w:t>
      </w:r>
    </w:p>
    <w:p w:rsidR="0025295C" w:rsidRPr="0025295C" w:rsidRDefault="0025295C" w:rsidP="0025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28"/>
          <w:lang w:eastAsia="en-US"/>
        </w:rPr>
      </w:pPr>
      <w:r w:rsidRPr="0025295C">
        <w:rPr>
          <w:rFonts w:ascii="Times New Roman" w:eastAsia="Calibri" w:hAnsi="Times New Roman" w:cs="Times New Roman"/>
          <w:b/>
          <w:color w:val="0F243E"/>
          <w:sz w:val="28"/>
          <w:szCs w:val="28"/>
          <w:lang w:eastAsia="en-US"/>
        </w:rPr>
        <w:t>201</w:t>
      </w:r>
      <w:r>
        <w:rPr>
          <w:rFonts w:ascii="Times New Roman" w:eastAsia="Calibri" w:hAnsi="Times New Roman" w:cs="Times New Roman"/>
          <w:b/>
          <w:color w:val="0F243E"/>
          <w:sz w:val="28"/>
          <w:szCs w:val="28"/>
          <w:lang w:eastAsia="en-US"/>
        </w:rPr>
        <w:t>9 – 2020</w:t>
      </w:r>
      <w:r w:rsidRPr="0025295C">
        <w:rPr>
          <w:rFonts w:ascii="Times New Roman" w:eastAsia="Calibri" w:hAnsi="Times New Roman" w:cs="Times New Roman"/>
          <w:b/>
          <w:color w:val="0F243E"/>
          <w:sz w:val="28"/>
          <w:szCs w:val="28"/>
          <w:lang w:eastAsia="en-US"/>
        </w:rPr>
        <w:t xml:space="preserve"> учебного года</w:t>
      </w:r>
    </w:p>
    <w:p w:rsidR="0025295C" w:rsidRPr="0025295C" w:rsidRDefault="0025295C" w:rsidP="0025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28"/>
          <w:lang w:eastAsia="en-US"/>
        </w:rPr>
      </w:pPr>
      <w:r w:rsidRPr="0025295C">
        <w:rPr>
          <w:rFonts w:ascii="Times New Roman" w:eastAsia="Calibri" w:hAnsi="Times New Roman" w:cs="Times New Roman"/>
          <w:b/>
          <w:color w:val="0F243E"/>
          <w:sz w:val="28"/>
          <w:szCs w:val="28"/>
          <w:lang w:eastAsia="en-US"/>
        </w:rPr>
        <w:t xml:space="preserve">МШЛ №3 имени </w:t>
      </w:r>
      <w:proofErr w:type="spellStart"/>
      <w:r w:rsidRPr="0025295C">
        <w:rPr>
          <w:rFonts w:ascii="Times New Roman" w:eastAsia="Calibri" w:hAnsi="Times New Roman" w:cs="Times New Roman"/>
          <w:b/>
          <w:color w:val="0F243E"/>
          <w:sz w:val="28"/>
          <w:szCs w:val="28"/>
          <w:lang w:eastAsia="en-US"/>
        </w:rPr>
        <w:t>А.С.Пушкина</w:t>
      </w:r>
      <w:proofErr w:type="spellEnd"/>
    </w:p>
    <w:p w:rsidR="0025295C" w:rsidRPr="0025295C" w:rsidRDefault="0025295C" w:rsidP="0025295C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F243E"/>
          <w:sz w:val="28"/>
          <w:szCs w:val="28"/>
          <w:lang w:eastAsia="en-US"/>
        </w:rPr>
      </w:pPr>
      <w:r w:rsidRPr="0025295C">
        <w:rPr>
          <w:rFonts w:ascii="Times New Roman" w:eastAsia="Calibri" w:hAnsi="Times New Roman" w:cs="Times New Roman"/>
          <w:i/>
          <w:color w:val="0F243E"/>
          <w:sz w:val="28"/>
          <w:szCs w:val="28"/>
          <w:lang w:eastAsia="en-US"/>
        </w:rPr>
        <w:t>(с  0</w:t>
      </w:r>
      <w:r>
        <w:rPr>
          <w:rFonts w:ascii="Times New Roman" w:eastAsia="Calibri" w:hAnsi="Times New Roman" w:cs="Times New Roman"/>
          <w:i/>
          <w:color w:val="0F243E"/>
          <w:sz w:val="28"/>
          <w:szCs w:val="28"/>
          <w:lang w:eastAsia="en-US"/>
        </w:rPr>
        <w:t>3</w:t>
      </w:r>
      <w:r w:rsidRPr="0025295C">
        <w:rPr>
          <w:rFonts w:ascii="Times New Roman" w:eastAsia="Calibri" w:hAnsi="Times New Roman" w:cs="Times New Roman"/>
          <w:i/>
          <w:color w:val="0F243E"/>
          <w:sz w:val="28"/>
          <w:szCs w:val="28"/>
          <w:lang w:eastAsia="en-US"/>
        </w:rPr>
        <w:t xml:space="preserve"> февраля по </w:t>
      </w:r>
      <w:r>
        <w:rPr>
          <w:rFonts w:ascii="Times New Roman" w:eastAsia="Calibri" w:hAnsi="Times New Roman" w:cs="Times New Roman"/>
          <w:i/>
          <w:color w:val="0F243E"/>
          <w:sz w:val="28"/>
          <w:szCs w:val="28"/>
          <w:lang w:eastAsia="en-US"/>
        </w:rPr>
        <w:t xml:space="preserve">14 </w:t>
      </w:r>
      <w:r w:rsidRPr="0025295C">
        <w:rPr>
          <w:rFonts w:ascii="Times New Roman" w:eastAsia="Calibri" w:hAnsi="Times New Roman" w:cs="Times New Roman"/>
          <w:i/>
          <w:color w:val="0F243E"/>
          <w:sz w:val="28"/>
          <w:szCs w:val="28"/>
          <w:lang w:eastAsia="en-US"/>
        </w:rPr>
        <w:t>февраля)</w:t>
      </w:r>
    </w:p>
    <w:p w:rsidR="0025295C" w:rsidRPr="0025295C" w:rsidRDefault="0025295C" w:rsidP="0025295C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</w:pPr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 xml:space="preserve">«Учитель, </w:t>
      </w:r>
    </w:p>
    <w:p w:rsidR="0025295C" w:rsidRPr="0025295C" w:rsidRDefault="0025295C" w:rsidP="0025295C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</w:pPr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 xml:space="preserve">будь солнцем, </w:t>
      </w:r>
    </w:p>
    <w:p w:rsidR="0025295C" w:rsidRPr="0025295C" w:rsidRDefault="0025295C" w:rsidP="0025295C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</w:pPr>
      <w:proofErr w:type="gramStart"/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>излучающим</w:t>
      </w:r>
      <w:proofErr w:type="gramEnd"/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 xml:space="preserve"> человеческое тепло, </w:t>
      </w:r>
    </w:p>
    <w:p w:rsidR="0025295C" w:rsidRPr="0025295C" w:rsidRDefault="0025295C" w:rsidP="0025295C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</w:pPr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 xml:space="preserve">будь почвой, </w:t>
      </w:r>
    </w:p>
    <w:p w:rsidR="0025295C" w:rsidRPr="0025295C" w:rsidRDefault="0025295C" w:rsidP="0025295C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</w:pPr>
      <w:proofErr w:type="gramStart"/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>богатой</w:t>
      </w:r>
      <w:proofErr w:type="gramEnd"/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 xml:space="preserve"> ферментами человеческих чувств, </w:t>
      </w:r>
    </w:p>
    <w:p w:rsidR="0025295C" w:rsidRPr="0025295C" w:rsidRDefault="0025295C" w:rsidP="0025295C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</w:pPr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 xml:space="preserve">и сей знания не только в памяти </w:t>
      </w:r>
    </w:p>
    <w:p w:rsidR="0025295C" w:rsidRPr="0025295C" w:rsidRDefault="0025295C" w:rsidP="0025295C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</w:pPr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 xml:space="preserve">и </w:t>
      </w:r>
      <w:proofErr w:type="gramStart"/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>сознании</w:t>
      </w:r>
      <w:proofErr w:type="gramEnd"/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 xml:space="preserve"> твоих учеников, </w:t>
      </w:r>
    </w:p>
    <w:p w:rsidR="0025295C" w:rsidRPr="0025295C" w:rsidRDefault="0025295C" w:rsidP="0025295C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</w:pPr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>но и в их душах и сердцах</w:t>
      </w:r>
      <w:proofErr w:type="gramStart"/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>.»</w:t>
      </w:r>
      <w:proofErr w:type="gramEnd"/>
    </w:p>
    <w:p w:rsidR="0025295C" w:rsidRPr="0025295C" w:rsidRDefault="0025295C" w:rsidP="0025295C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25295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 xml:space="preserve"> </w:t>
      </w:r>
      <w:r w:rsidRPr="0025295C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(Ш. </w:t>
      </w:r>
      <w:proofErr w:type="spellStart"/>
      <w:r w:rsidRPr="0025295C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Амонашвили</w:t>
      </w:r>
      <w:proofErr w:type="spellEnd"/>
      <w:r w:rsidRPr="0025295C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)</w:t>
      </w:r>
    </w:p>
    <w:p w:rsidR="0025295C" w:rsidRDefault="0025295C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295C" w:rsidRDefault="0025295C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295C" w:rsidRDefault="0025295C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295C" w:rsidRDefault="0025295C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6606" w:rsidRPr="00566606" w:rsidRDefault="00566606" w:rsidP="00566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566606">
        <w:rPr>
          <w:rFonts w:ascii="Times New Roman" w:hAnsi="Times New Roman" w:cs="Times New Roman"/>
          <w:sz w:val="28"/>
          <w:szCs w:val="28"/>
        </w:rPr>
        <w:t>Согласно обще</w:t>
      </w:r>
      <w:r>
        <w:rPr>
          <w:rFonts w:ascii="Times New Roman" w:hAnsi="Times New Roman" w:cs="Times New Roman"/>
          <w:sz w:val="28"/>
          <w:szCs w:val="28"/>
        </w:rPr>
        <w:t xml:space="preserve">городскому </w:t>
      </w:r>
      <w:r w:rsidRPr="00566606">
        <w:rPr>
          <w:rFonts w:ascii="Times New Roman" w:hAnsi="Times New Roman" w:cs="Times New Roman"/>
          <w:sz w:val="28"/>
          <w:szCs w:val="28"/>
        </w:rPr>
        <w:t xml:space="preserve"> плану с 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566606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5666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 2020 года</w:t>
      </w:r>
      <w:r w:rsidRPr="0056660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МШЛ №3</w:t>
      </w:r>
      <w:r w:rsidRPr="00566606">
        <w:rPr>
          <w:rFonts w:ascii="Times New Roman" w:hAnsi="Times New Roman" w:cs="Times New Roman"/>
          <w:sz w:val="28"/>
          <w:szCs w:val="28"/>
        </w:rPr>
        <w:t xml:space="preserve"> проходила декада начальных классов. План проведения декады заранее обсуждался на заседании методического объединения учителей начальных классов.</w:t>
      </w:r>
    </w:p>
    <w:p w:rsidR="00566606" w:rsidRPr="00566606" w:rsidRDefault="00566606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6606" w:rsidRPr="00566606" w:rsidRDefault="00566606" w:rsidP="00566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566606">
        <w:rPr>
          <w:rFonts w:ascii="Times New Roman" w:hAnsi="Times New Roman" w:cs="Times New Roman"/>
          <w:sz w:val="28"/>
          <w:szCs w:val="28"/>
        </w:rPr>
        <w:t>Декада в начальной школе – это праздник длиною в десять  дней. Активное участие принимают все: и ученики, и учителя. По итогам каждого мероприятия определяются самые лучшие работы учащихся.</w:t>
      </w:r>
    </w:p>
    <w:p w:rsidR="00566606" w:rsidRPr="00566606" w:rsidRDefault="00566606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6606" w:rsidRPr="003D1D5A" w:rsidRDefault="00566606" w:rsidP="0056660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3D1D5A">
        <w:rPr>
          <w:rFonts w:ascii="Times New Roman" w:hAnsi="Times New Roman" w:cs="Times New Roman"/>
          <w:b/>
          <w:color w:val="002060"/>
          <w:sz w:val="28"/>
          <w:szCs w:val="28"/>
        </w:rPr>
        <w:t>Цель предметной Декады</w:t>
      </w:r>
    </w:p>
    <w:p w:rsidR="00566606" w:rsidRPr="00566606" w:rsidRDefault="00566606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6606" w:rsidRPr="00566606" w:rsidRDefault="00566606" w:rsidP="005666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66606">
        <w:rPr>
          <w:rFonts w:ascii="Times New Roman" w:hAnsi="Times New Roman" w:cs="Times New Roman"/>
          <w:sz w:val="28"/>
          <w:szCs w:val="28"/>
        </w:rPr>
        <w:t>Создание условий для раскрытия способностей каждого ребенка, выявление одаренных детей.</w:t>
      </w:r>
    </w:p>
    <w:p w:rsidR="00566606" w:rsidRPr="00566606" w:rsidRDefault="00566606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6606" w:rsidRPr="003D1D5A" w:rsidRDefault="00566606" w:rsidP="00566606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D1D5A">
        <w:rPr>
          <w:rFonts w:ascii="Times New Roman" w:hAnsi="Times New Roman" w:cs="Times New Roman"/>
          <w:b/>
          <w:color w:val="002060"/>
          <w:sz w:val="28"/>
          <w:szCs w:val="28"/>
        </w:rPr>
        <w:t>Задачи предметной декады:</w:t>
      </w:r>
    </w:p>
    <w:p w:rsidR="00566606" w:rsidRPr="00566606" w:rsidRDefault="00566606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6606" w:rsidRPr="00566606" w:rsidRDefault="00566606" w:rsidP="005666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66606">
        <w:rPr>
          <w:rFonts w:ascii="Times New Roman" w:hAnsi="Times New Roman" w:cs="Times New Roman"/>
          <w:sz w:val="28"/>
          <w:szCs w:val="28"/>
        </w:rPr>
        <w:t>воспитание устойчивого познавательного интереса ради самого процесса познания</w:t>
      </w:r>
    </w:p>
    <w:p w:rsidR="00566606" w:rsidRPr="00566606" w:rsidRDefault="00566606" w:rsidP="005666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66606">
        <w:rPr>
          <w:rFonts w:ascii="Times New Roman" w:hAnsi="Times New Roman" w:cs="Times New Roman"/>
          <w:sz w:val="28"/>
          <w:szCs w:val="28"/>
        </w:rPr>
        <w:t>закрепление отношения к познанию как к форме получения интеллектуального удовольствия</w:t>
      </w:r>
    </w:p>
    <w:p w:rsidR="00566606" w:rsidRPr="00566606" w:rsidRDefault="00566606" w:rsidP="005666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66606">
        <w:rPr>
          <w:rFonts w:ascii="Times New Roman" w:hAnsi="Times New Roman" w:cs="Times New Roman"/>
          <w:sz w:val="28"/>
          <w:szCs w:val="28"/>
        </w:rPr>
        <w:t>открытие детям известных учебных предметов с неизвестной творческой стороны</w:t>
      </w:r>
    </w:p>
    <w:p w:rsidR="00566606" w:rsidRPr="00566606" w:rsidRDefault="00566606" w:rsidP="005666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66606">
        <w:rPr>
          <w:rFonts w:ascii="Times New Roman" w:hAnsi="Times New Roman" w:cs="Times New Roman"/>
          <w:sz w:val="28"/>
          <w:szCs w:val="28"/>
        </w:rPr>
        <w:t>неформальное общение преподавателей и учащихся вовлечение в творческую деятельность как можно больше обучающихся</w:t>
      </w:r>
    </w:p>
    <w:p w:rsidR="00566606" w:rsidRPr="00566606" w:rsidRDefault="00566606" w:rsidP="005666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66606">
        <w:rPr>
          <w:rFonts w:ascii="Times New Roman" w:hAnsi="Times New Roman" w:cs="Times New Roman"/>
          <w:sz w:val="28"/>
          <w:szCs w:val="28"/>
        </w:rPr>
        <w:t>воспитание осознания важности знаний в жизни каждого человека.</w:t>
      </w:r>
    </w:p>
    <w:p w:rsidR="00566606" w:rsidRPr="00566606" w:rsidRDefault="00566606" w:rsidP="005666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66606">
        <w:rPr>
          <w:rFonts w:ascii="Times New Roman" w:hAnsi="Times New Roman" w:cs="Times New Roman"/>
          <w:sz w:val="28"/>
          <w:szCs w:val="28"/>
        </w:rPr>
        <w:t>развитие умения работать коллективно.</w:t>
      </w:r>
    </w:p>
    <w:p w:rsidR="00566606" w:rsidRDefault="0025295C" w:rsidP="00566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95C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Форма</w:t>
      </w:r>
      <w:r w:rsidRPr="0025295C">
        <w:rPr>
          <w:rFonts w:ascii="Times New Roman" w:hAnsi="Times New Roman" w:cs="Times New Roman"/>
          <w:sz w:val="28"/>
          <w:szCs w:val="28"/>
        </w:rPr>
        <w:t>: методическая неделя, в рамках которой проводятся внеклассные мероприятия, уроки по теме методической недели, занятия по распространению ППО</w:t>
      </w:r>
    </w:p>
    <w:p w:rsidR="0025295C" w:rsidRDefault="0025295C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6606" w:rsidRPr="003D1D5A" w:rsidRDefault="00566606" w:rsidP="00566606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D1D5A">
        <w:rPr>
          <w:rFonts w:ascii="Times New Roman" w:hAnsi="Times New Roman" w:cs="Times New Roman"/>
          <w:b/>
          <w:color w:val="002060"/>
          <w:sz w:val="28"/>
          <w:szCs w:val="28"/>
        </w:rPr>
        <w:t>Принципы проведения декады:</w:t>
      </w:r>
    </w:p>
    <w:p w:rsidR="00997B23" w:rsidRDefault="00566606" w:rsidP="00566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56660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66606" w:rsidRPr="00566606" w:rsidRDefault="00566606" w:rsidP="00566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566606">
        <w:rPr>
          <w:rFonts w:ascii="Times New Roman" w:hAnsi="Times New Roman" w:cs="Times New Roman"/>
          <w:sz w:val="28"/>
          <w:szCs w:val="28"/>
        </w:rPr>
        <w:t>Каждый ребенок является активным участником всех событий Декады. В тоже время ребёнок участвует в мероприятиях добровольно, имея возможность выбора участия или неучастия. Он может попробовать себя в разных ролях, попробовать свои силы в различных видах деятельности. Мастерить, фантазировать, выдвигать идеи и реализовывать их, рисовать. Участвовать в театральных постановках, загадывать (придумывать) и разгадывать свои и уже существующие задачи и загадки, готовить и выступать с докладами на уроках. А может просто наблюдать, как это делают другие.</w:t>
      </w:r>
    </w:p>
    <w:p w:rsidR="00566606" w:rsidRPr="00566606" w:rsidRDefault="00566606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4B8C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66606" w:rsidRPr="00566606">
        <w:rPr>
          <w:rFonts w:ascii="Times New Roman" w:hAnsi="Times New Roman" w:cs="Times New Roman"/>
          <w:sz w:val="28"/>
          <w:szCs w:val="28"/>
        </w:rPr>
        <w:t xml:space="preserve">Каждый день этой Декады максимально заинтересовывал учащихся и вводил в активную работу, создавая условия для нравственного, интеллектуального и </w:t>
      </w:r>
      <w:r w:rsidR="00566606" w:rsidRPr="003D1D5A">
        <w:rPr>
          <w:rFonts w:ascii="Times New Roman" w:hAnsi="Times New Roman" w:cs="Times New Roman"/>
          <w:sz w:val="28"/>
          <w:szCs w:val="28"/>
        </w:rPr>
        <w:t>эмоционального самовыражения школьника.</w:t>
      </w:r>
    </w:p>
    <w:p w:rsidR="003D1D5A" w:rsidRDefault="003D1D5A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1D5A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997B23">
        <w:rPr>
          <w:rFonts w:ascii="Times New Roman" w:hAnsi="Times New Roman" w:cs="Times New Roman"/>
          <w:sz w:val="28"/>
          <w:szCs w:val="28"/>
        </w:rPr>
        <w:t xml:space="preserve">Дети смогли реализовать свои творческие возможности, а также показать коммуникабельность и умение сотрудничать со сверстниками и педагогами. Немаловажно и то, что детей никто не принуждал к участию. Это очень актуально для первоклассников: многие из них не ходили в детский сад, и коммуникативные навыки у них не развиты. Наблюдение за другими ребятами </w:t>
      </w:r>
      <w:proofErr w:type="gramStart"/>
      <w:r w:rsidRPr="00997B23">
        <w:rPr>
          <w:rFonts w:ascii="Times New Roman" w:hAnsi="Times New Roman" w:cs="Times New Roman"/>
          <w:sz w:val="28"/>
          <w:szCs w:val="28"/>
        </w:rPr>
        <w:t>помогало им освоится</w:t>
      </w:r>
      <w:proofErr w:type="gramEnd"/>
      <w:r w:rsidRPr="00997B23">
        <w:rPr>
          <w:rFonts w:ascii="Times New Roman" w:hAnsi="Times New Roman" w:cs="Times New Roman"/>
          <w:sz w:val="28"/>
          <w:szCs w:val="28"/>
        </w:rPr>
        <w:t xml:space="preserve"> с незнакомой ролью и стать участниками событий.</w:t>
      </w:r>
    </w:p>
    <w:p w:rsidR="003D1D5A" w:rsidRDefault="003D1D5A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292B173" wp14:editId="00AE6F95">
            <wp:simplePos x="0" y="0"/>
            <wp:positionH relativeFrom="column">
              <wp:posOffset>1358265</wp:posOffset>
            </wp:positionH>
            <wp:positionV relativeFrom="paragraph">
              <wp:posOffset>88900</wp:posOffset>
            </wp:positionV>
            <wp:extent cx="2794000" cy="2498090"/>
            <wp:effectExtent l="0" t="0" r="6350" b="0"/>
            <wp:wrapTight wrapText="bothSides">
              <wp:wrapPolygon edited="0">
                <wp:start x="0" y="0"/>
                <wp:lineTo x="0" y="21413"/>
                <wp:lineTo x="21502" y="21413"/>
                <wp:lineTo x="21502" y="0"/>
                <wp:lineTo x="0" y="0"/>
              </wp:wrapPolygon>
            </wp:wrapTight>
            <wp:docPr id="1" name="Рисунок 1" descr="http://schoolsar48.ucoz.ru/Novosti3/2014-2015/01_04/parad_na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sar48.ucoz.ru/Novosti3/2014-2015/01_04/parad_nau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566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7B23" w:rsidRDefault="00997B23" w:rsidP="00997B23">
      <w:pPr>
        <w:pStyle w:val="a3"/>
        <w:rPr>
          <w:rFonts w:ascii="Times New Roman" w:eastAsia="Calibri" w:hAnsi="Times New Roman" w:cs="Times New Roman"/>
          <w:b/>
          <w:color w:val="C00000"/>
          <w:sz w:val="28"/>
          <w:szCs w:val="42"/>
          <w:shd w:val="clear" w:color="auto" w:fill="FFFFFF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4206267" wp14:editId="096BCE95">
            <wp:simplePos x="0" y="0"/>
            <wp:positionH relativeFrom="column">
              <wp:posOffset>3844925</wp:posOffset>
            </wp:positionH>
            <wp:positionV relativeFrom="paragraph">
              <wp:posOffset>168910</wp:posOffset>
            </wp:positionV>
            <wp:extent cx="2084070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324" y="21399"/>
                <wp:lineTo x="21324" y="0"/>
                <wp:lineTo x="0" y="0"/>
              </wp:wrapPolygon>
            </wp:wrapTight>
            <wp:docPr id="2" name="Рисунок 2" descr="C:\Users\Домашний\AppData\Local\Microsoft\Windows\Temporary Internet Files\Content.Word\IMG-2020021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IMG-20200214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t="14857" r="3847"/>
                    <a:stretch/>
                  </pic:blipFill>
                  <pic:spPr bwMode="auto">
                    <a:xfrm>
                      <a:off x="0" y="0"/>
                      <a:ext cx="208407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B23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  <w:lang w:eastAsia="en-US"/>
        </w:rPr>
        <w:t>БЕЗРЕБРАЯ МАРИЯ РОСТИСЛАВОВНА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  <w:lang w:eastAsia="en-US"/>
        </w:rPr>
        <w:t xml:space="preserve"> </w:t>
      </w:r>
      <w:r w:rsidRPr="0020159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провела</w:t>
      </w:r>
      <w:r w:rsidRPr="00997B23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C00000"/>
          <w:sz w:val="28"/>
          <w:szCs w:val="42"/>
          <w:shd w:val="clear" w:color="auto" w:fill="FFFFFF"/>
          <w:lang w:eastAsia="en-US"/>
        </w:rPr>
        <w:t>квест</w:t>
      </w:r>
      <w:proofErr w:type="spellEnd"/>
      <w:r>
        <w:rPr>
          <w:rFonts w:ascii="Times New Roman" w:eastAsia="Calibri" w:hAnsi="Times New Roman" w:cs="Times New Roman"/>
          <w:b/>
          <w:color w:val="C00000"/>
          <w:sz w:val="28"/>
          <w:szCs w:val="42"/>
          <w:shd w:val="clear" w:color="auto" w:fill="FFFFFF"/>
          <w:lang w:eastAsia="en-US"/>
        </w:rPr>
        <w:t>-игру</w:t>
      </w:r>
      <w:r w:rsidRPr="00997B23">
        <w:rPr>
          <w:rFonts w:ascii="Times New Roman" w:eastAsia="Calibri" w:hAnsi="Times New Roman" w:cs="Times New Roman"/>
          <w:b/>
          <w:color w:val="C00000"/>
          <w:sz w:val="28"/>
          <w:szCs w:val="42"/>
          <w:shd w:val="clear" w:color="auto" w:fill="FFFFFF"/>
          <w:lang w:eastAsia="en-US"/>
        </w:rPr>
        <w:t xml:space="preserve"> «Спасение Симки»</w:t>
      </w:r>
      <w:r>
        <w:rPr>
          <w:rFonts w:ascii="Times New Roman" w:eastAsia="Calibri" w:hAnsi="Times New Roman" w:cs="Times New Roman"/>
          <w:b/>
          <w:color w:val="C00000"/>
          <w:sz w:val="28"/>
          <w:szCs w:val="42"/>
          <w:shd w:val="clear" w:color="auto" w:fill="FFFFFF"/>
          <w:lang w:eastAsia="en-US"/>
        </w:rPr>
        <w:t xml:space="preserve"> </w:t>
      </w:r>
      <w:r w:rsidRPr="00997B23">
        <w:rPr>
          <w:rFonts w:ascii="Times New Roman" w:eastAsia="Calibri" w:hAnsi="Times New Roman" w:cs="Times New Roman"/>
          <w:b/>
          <w:color w:val="C00000"/>
          <w:sz w:val="28"/>
          <w:szCs w:val="42"/>
          <w:shd w:val="clear" w:color="auto" w:fill="FFFFFF"/>
          <w:lang w:eastAsia="en-US"/>
        </w:rPr>
        <w:t xml:space="preserve">в </w:t>
      </w:r>
      <w:proofErr w:type="spellStart"/>
      <w:r w:rsidRPr="00997B23">
        <w:rPr>
          <w:rFonts w:ascii="Times New Roman" w:eastAsia="Calibri" w:hAnsi="Times New Roman" w:cs="Times New Roman"/>
          <w:b/>
          <w:color w:val="C00000"/>
          <w:sz w:val="28"/>
          <w:szCs w:val="42"/>
          <w:shd w:val="clear" w:color="auto" w:fill="FFFFFF"/>
          <w:lang w:eastAsia="en-US"/>
        </w:rPr>
        <w:t>предшкольном</w:t>
      </w:r>
      <w:proofErr w:type="spellEnd"/>
      <w:r w:rsidRPr="00997B23">
        <w:rPr>
          <w:rFonts w:ascii="Times New Roman" w:eastAsia="Calibri" w:hAnsi="Times New Roman" w:cs="Times New Roman"/>
          <w:b/>
          <w:color w:val="C00000"/>
          <w:sz w:val="28"/>
          <w:szCs w:val="42"/>
          <w:shd w:val="clear" w:color="auto" w:fill="FFFFFF"/>
          <w:lang w:eastAsia="en-US"/>
        </w:rPr>
        <w:t xml:space="preserve"> классе</w:t>
      </w:r>
      <w:r>
        <w:rPr>
          <w:rFonts w:ascii="Times New Roman" w:eastAsia="Calibri" w:hAnsi="Times New Roman" w:cs="Times New Roman"/>
          <w:b/>
          <w:color w:val="C00000"/>
          <w:sz w:val="28"/>
          <w:szCs w:val="42"/>
          <w:shd w:val="clear" w:color="auto" w:fill="FFFFFF"/>
          <w:lang w:eastAsia="en-US"/>
        </w:rPr>
        <w:t xml:space="preserve">. </w:t>
      </w:r>
    </w:p>
    <w:p w:rsidR="00997B23" w:rsidRDefault="00997B23" w:rsidP="00997B2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997B2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Все большую популярность в наше время набирают </w:t>
      </w:r>
      <w:proofErr w:type="spellStart"/>
      <w:r w:rsidRPr="00997B2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квесты</w:t>
      </w:r>
      <w:proofErr w:type="spellEnd"/>
      <w:r w:rsidRPr="00997B2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997B2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Квест</w:t>
      </w:r>
      <w:proofErr w:type="spellEnd"/>
      <w:r w:rsidRPr="00997B2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– это вид сюжета (литературного, компьютерного, игрового), в котором путешествие к намеченной цели проходит через преодоление ряда трудностей. Дети сталкиваются с различными проблемами или персонажами, создающими проблемы, </w:t>
      </w:r>
      <w:proofErr w:type="gramStart"/>
      <w:r w:rsidRPr="00997B2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придумывают</w:t>
      </w:r>
      <w:proofErr w:type="gramEnd"/>
      <w:r w:rsidRPr="00997B2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как с ними справиться и в конце находят клад или попадают на пир в сказочный дворец.</w:t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97B23" w:rsidRPr="00997B23" w:rsidRDefault="00997B23" w:rsidP="00997B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B2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Цель мероприятия:</w:t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благоприятных условий для формирования элементарных математических представлений дошкольников; </w:t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способствующих сплочению детского коллектива, </w:t>
      </w:r>
      <w:r w:rsidRPr="00997B2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азвитию социально – коммуникативных навыков путем коллективного решения общих задач;</w:t>
      </w:r>
      <w:r w:rsidRPr="00997B23">
        <w:t xml:space="preserve"> </w:t>
      </w:r>
    </w:p>
    <w:p w:rsidR="00997B23" w:rsidRPr="00997B23" w:rsidRDefault="00201599" w:rsidP="00997B23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09762BA" wp14:editId="7AB36923">
            <wp:simplePos x="0" y="0"/>
            <wp:positionH relativeFrom="column">
              <wp:posOffset>3844925</wp:posOffset>
            </wp:positionH>
            <wp:positionV relativeFrom="paragraph">
              <wp:posOffset>147320</wp:posOffset>
            </wp:positionV>
            <wp:extent cx="2084705" cy="1559560"/>
            <wp:effectExtent l="0" t="0" r="0" b="2540"/>
            <wp:wrapTight wrapText="bothSides">
              <wp:wrapPolygon edited="0">
                <wp:start x="0" y="0"/>
                <wp:lineTo x="0" y="21371"/>
                <wp:lineTo x="21317" y="21371"/>
                <wp:lineTo x="21317" y="0"/>
                <wp:lineTo x="0" y="0"/>
              </wp:wrapPolygon>
            </wp:wrapTight>
            <wp:docPr id="8" name="Рисунок 8" descr="C:\Users\Домашний\AppData\Local\Microsoft\Windows\Temporary Internet Files\Content.Word\IMG-202002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AppData\Local\Microsoft\Windows\Temporary Internet Files\Content.Word\IMG-20200214-WA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B23" w:rsidRPr="00997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детской деятельности:</w:t>
      </w:r>
      <w:r w:rsidR="00997B23"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игровая, коммуникативная, индивидуальная, музыкально - художественная. Один вид деятельности плавно переходил в другой.</w:t>
      </w:r>
    </w:p>
    <w:p w:rsidR="00997B23" w:rsidRPr="00997B23" w:rsidRDefault="00997B23" w:rsidP="00997B23">
      <w:pPr>
        <w:spacing w:before="225" w:after="225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7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Использовалось оборудование: </w:t>
      </w:r>
      <w:r w:rsidRPr="00997B23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мультимедийная презентация, оборудование для конкурсов: задания, кегли, маршрутные карты, кубики с цифрами. </w:t>
      </w:r>
    </w:p>
    <w:p w:rsidR="00997B23" w:rsidRPr="00997B23" w:rsidRDefault="00201599" w:rsidP="00997B23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D9F40B" wp14:editId="6C741CA4">
            <wp:simplePos x="0" y="0"/>
            <wp:positionH relativeFrom="column">
              <wp:posOffset>3783965</wp:posOffset>
            </wp:positionH>
            <wp:positionV relativeFrom="paragraph">
              <wp:posOffset>238760</wp:posOffset>
            </wp:positionV>
            <wp:extent cx="2047875" cy="1531620"/>
            <wp:effectExtent l="0" t="0" r="9525" b="0"/>
            <wp:wrapTight wrapText="bothSides">
              <wp:wrapPolygon edited="0">
                <wp:start x="0" y="0"/>
                <wp:lineTo x="0" y="21224"/>
                <wp:lineTo x="21500" y="21224"/>
                <wp:lineTo x="21500" y="0"/>
                <wp:lineTo x="0" y="0"/>
              </wp:wrapPolygon>
            </wp:wrapTight>
            <wp:docPr id="4" name="Рисунок 4" descr="C:\Users\Домашний\AppData\Local\Microsoft\Windows\Temporary Internet Files\Content.Word\IMG-202002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AppData\Local\Microsoft\Windows\Temporary Internet Files\Content.Word\IMG-20200214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B23" w:rsidRPr="00997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Музыкальное сопровождение:</w:t>
      </w:r>
      <w:r w:rsidR="00997B23"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музыка из мультфильма «</w:t>
      </w:r>
      <w:proofErr w:type="spellStart"/>
      <w:r w:rsidR="00997B23"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>Фиксиски</w:t>
      </w:r>
      <w:proofErr w:type="spellEnd"/>
      <w:r w:rsidR="00997B23"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997B23" w:rsidRPr="00997B23" w:rsidRDefault="00997B23" w:rsidP="00997B23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Мотивационный этап:</w:t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Мотивация проходила через поставленную проблему: найти кубики с паролем для спасения Симки.</w:t>
      </w:r>
    </w:p>
    <w:p w:rsidR="00997B23" w:rsidRPr="00997B23" w:rsidRDefault="00201599" w:rsidP="00997B23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7BA6D4" wp14:editId="4BBBF88B">
            <wp:simplePos x="0" y="0"/>
            <wp:positionH relativeFrom="column">
              <wp:posOffset>4040505</wp:posOffset>
            </wp:positionH>
            <wp:positionV relativeFrom="paragraph">
              <wp:posOffset>862965</wp:posOffset>
            </wp:positionV>
            <wp:extent cx="1670050" cy="2030095"/>
            <wp:effectExtent l="0" t="0" r="6350" b="8255"/>
            <wp:wrapTight wrapText="bothSides">
              <wp:wrapPolygon edited="0">
                <wp:start x="0" y="0"/>
                <wp:lineTo x="0" y="21485"/>
                <wp:lineTo x="21436" y="21485"/>
                <wp:lineTo x="21436" y="0"/>
                <wp:lineTo x="0" y="0"/>
              </wp:wrapPolygon>
            </wp:wrapTight>
            <wp:docPr id="5" name="Рисунок 5" descr="C:\Users\Домашний\AppData\Local\Microsoft\Windows\Temporary Internet Files\Content.Word\IMG-202002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AppData\Local\Microsoft\Windows\Temporary Internet Files\Content.Word\IMG-20200214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3" t="18926"/>
                    <a:stretch/>
                  </pic:blipFill>
                  <pic:spPr bwMode="auto">
                    <a:xfrm>
                      <a:off x="0" y="0"/>
                      <a:ext cx="167005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B23"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>Все задания в игре связаны одной сюжетной линией: выполнение  математических заданий для  получения частей карты, которая укажет место нахождения кубиков с паролем для спасения Симки. Во время путешествия дети сталкиваются с различными игровыми заданиями, выполнив которые переходят от одной остановки к другой.</w:t>
      </w:r>
    </w:p>
    <w:p w:rsidR="00997B23" w:rsidRPr="00997B23" w:rsidRDefault="00997B23" w:rsidP="00997B23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каждой остановке дети получают новую картинку – подсказку, которая подсказывает где или у кого нужно искать кубики.</w:t>
      </w:r>
    </w:p>
    <w:p w:rsidR="00997B23" w:rsidRPr="00997B23" w:rsidRDefault="00997B23" w:rsidP="00997B23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Благодаря использованию здоровье сберегающих </w:t>
      </w:r>
      <w:r w:rsidR="00201599">
        <w:rPr>
          <w:noProof/>
        </w:rPr>
        <w:drawing>
          <wp:anchor distT="0" distB="0" distL="114300" distR="114300" simplePos="0" relativeHeight="251664384" behindDoc="1" locked="0" layoutInCell="1" allowOverlap="1" wp14:anchorId="053ACB0F" wp14:editId="3B8CBAC4">
            <wp:simplePos x="0" y="0"/>
            <wp:positionH relativeFrom="column">
              <wp:posOffset>3677285</wp:posOffset>
            </wp:positionH>
            <wp:positionV relativeFrom="paragraph">
              <wp:posOffset>-5080</wp:posOffset>
            </wp:positionV>
            <wp:extent cx="2172970" cy="1625600"/>
            <wp:effectExtent l="0" t="0" r="0" b="0"/>
            <wp:wrapTight wrapText="bothSides">
              <wp:wrapPolygon edited="0">
                <wp:start x="0" y="0"/>
                <wp:lineTo x="0" y="21263"/>
                <wp:lineTo x="21398" y="21263"/>
                <wp:lineTo x="21398" y="0"/>
                <wp:lineTo x="0" y="0"/>
              </wp:wrapPolygon>
            </wp:wrapTight>
            <wp:docPr id="7" name="Рисунок 7" descr="C:\Users\Домашний\AppData\Local\Microsoft\Windows\Temporary Internet Files\Content.Word\IMG-202002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AppData\Local\Microsoft\Windows\Temporary Internet Files\Content.Word\IMG-20200214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технологий,  включения в игру подвижных упражнений, смены состава</w:t>
      </w:r>
      <w:r w:rsidR="00201599" w:rsidRPr="00201599">
        <w:t xml:space="preserve"> </w:t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  у ребят не проявлялось признаков утомляемости.</w:t>
      </w:r>
    </w:p>
    <w:p w:rsidR="00997B23" w:rsidRPr="00997B23" w:rsidRDefault="00997B23" w:rsidP="00997B23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 время игры  </w:t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 испытывали положительные эмоции (радость, интерес, восхищение) от встречи со сказочными героями, прослушивания музыкальных произведений; высказывали свою точку зрения;   проявляли умение приходить на помощь, соблюдать правила игры; с радостью проявляли заботу друг о друге. </w:t>
      </w:r>
    </w:p>
    <w:p w:rsidR="00997B23" w:rsidRPr="00997B23" w:rsidRDefault="00201599" w:rsidP="00997B23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8759FC2" wp14:editId="437EA92C">
            <wp:simplePos x="0" y="0"/>
            <wp:positionH relativeFrom="column">
              <wp:posOffset>3819525</wp:posOffset>
            </wp:positionH>
            <wp:positionV relativeFrom="paragraph">
              <wp:posOffset>354330</wp:posOffset>
            </wp:positionV>
            <wp:extent cx="2134870" cy="1597025"/>
            <wp:effectExtent l="0" t="0" r="0" b="3175"/>
            <wp:wrapTight wrapText="bothSides">
              <wp:wrapPolygon edited="0">
                <wp:start x="0" y="0"/>
                <wp:lineTo x="0" y="21385"/>
                <wp:lineTo x="21394" y="21385"/>
                <wp:lineTo x="21394" y="0"/>
                <wp:lineTo x="0" y="0"/>
              </wp:wrapPolygon>
            </wp:wrapTight>
            <wp:docPr id="6" name="Рисунок 6" descr="C:\Users\Домашний\AppData\Local\Microsoft\Windows\Temporary Internet Files\Content.Word\IMG-202002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AppData\Local\Microsoft\Windows\Temporary Internet Files\Content.Word\IMG-20200214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B23"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Считаю, что выбранная форма организации </w:t>
      </w:r>
      <w:proofErr w:type="spellStart"/>
      <w:r w:rsidR="00997B23"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="00997B23"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-игры была достаточно эффективной, динамичной. </w:t>
      </w:r>
    </w:p>
    <w:p w:rsidR="00997B23" w:rsidRPr="00997B23" w:rsidRDefault="00997B23" w:rsidP="00997B2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 удовольствием проявляли любознательность, активность, самостоятельность.</w:t>
      </w:r>
    </w:p>
    <w:p w:rsidR="00997B23" w:rsidRPr="00997B23" w:rsidRDefault="00997B23" w:rsidP="00997B23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мотивация вызвала большой интерес у детей. Их активность была высокой.</w:t>
      </w:r>
    </w:p>
    <w:p w:rsidR="00997B23" w:rsidRPr="00997B23" w:rsidRDefault="00997B23" w:rsidP="00997B2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была построена с использованием элементов современных образовательных технологий: информационно-коммуникационных технологий.</w:t>
      </w:r>
    </w:p>
    <w:p w:rsidR="00997B23" w:rsidRPr="00997B23" w:rsidRDefault="00201599" w:rsidP="00997B2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774F15E" wp14:editId="6C5C77AA">
            <wp:simplePos x="0" y="0"/>
            <wp:positionH relativeFrom="column">
              <wp:posOffset>3966845</wp:posOffset>
            </wp:positionH>
            <wp:positionV relativeFrom="paragraph">
              <wp:posOffset>614680</wp:posOffset>
            </wp:positionV>
            <wp:extent cx="2084705" cy="1558925"/>
            <wp:effectExtent l="0" t="0" r="0" b="3175"/>
            <wp:wrapTight wrapText="bothSides">
              <wp:wrapPolygon edited="0">
                <wp:start x="0" y="0"/>
                <wp:lineTo x="0" y="21380"/>
                <wp:lineTo x="21317" y="21380"/>
                <wp:lineTo x="21317" y="0"/>
                <wp:lineTo x="0" y="0"/>
              </wp:wrapPolygon>
            </wp:wrapTight>
            <wp:docPr id="3" name="Рисунок 3" descr="C:\Users\Домашний\AppData\Local\Microsoft\Windows\Temporary Internet Files\Content.Word\IMG-202002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AppData\Local\Microsoft\Windows\Temporary Internet Files\Content.Word\IMG-20200214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B23"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мультимедийной презентации, интерактивной физкультминутки, смена состава команд обеспечивали активность, высокую работоспособность, интерес детей к содержанию деятельности, способствовало успешному решению поставленных учебных задач.</w:t>
      </w:r>
    </w:p>
    <w:p w:rsidR="00997B23" w:rsidRPr="00997B23" w:rsidRDefault="00997B23" w:rsidP="00997B2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заключительной части подводился итог деятельности, используя метод анализа успешности. </w:t>
      </w:r>
    </w:p>
    <w:p w:rsidR="00997B23" w:rsidRPr="00997B23" w:rsidRDefault="00997B23" w:rsidP="00997B2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B2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Вывод:</w:t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данном мероприятии сочеталась коллективная и индивидуальная работа. Участие гостей   внесло разнообразие в ход игры.</w:t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игрового момента, музыкального оформления, установление контакта с участниками, атмосфера доброжелательности позволили поддерживать внимание, интерес всех присутствующих.</w:t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Цели мероприятия достигнуты, оно получилось интересным, разноплановым, динамичным.</w:t>
      </w:r>
      <w:r w:rsidRPr="00997B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97B23" w:rsidRPr="00997B23" w:rsidRDefault="00997B23" w:rsidP="00997B23">
      <w:pPr>
        <w:pStyle w:val="a3"/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  <w:lang w:eastAsia="en-US"/>
        </w:rPr>
      </w:pPr>
    </w:p>
    <w:p w:rsidR="00997B23" w:rsidRPr="00F04C35" w:rsidRDefault="00F04C35" w:rsidP="00566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F04C35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9E85BFF" wp14:editId="121E3728">
            <wp:simplePos x="0" y="0"/>
            <wp:positionH relativeFrom="column">
              <wp:posOffset>4055745</wp:posOffset>
            </wp:positionH>
            <wp:positionV relativeFrom="paragraph">
              <wp:posOffset>41910</wp:posOffset>
            </wp:positionV>
            <wp:extent cx="1822450" cy="2514600"/>
            <wp:effectExtent l="0" t="0" r="6350" b="0"/>
            <wp:wrapTight wrapText="bothSides">
              <wp:wrapPolygon edited="0">
                <wp:start x="0" y="0"/>
                <wp:lineTo x="0" y="21436"/>
                <wp:lineTo x="21449" y="21436"/>
                <wp:lineTo x="21449" y="0"/>
                <wp:lineTo x="0" y="0"/>
              </wp:wrapPolygon>
            </wp:wrapTight>
            <wp:docPr id="9" name="Рисунок 9" descr="C:\Users\Natasha\Downloads\IMG-20200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ownloads\IMG-20200203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3"/>
                    <a:stretch/>
                  </pic:blipFill>
                  <pic:spPr bwMode="auto">
                    <a:xfrm>
                      <a:off x="0" y="0"/>
                      <a:ext cx="1822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  <w:lang w:eastAsia="en-US"/>
        </w:rPr>
        <w:t xml:space="preserve">МЕДВЕДЕВА НАТАЛЬЯ ВИКТОРОВНА </w:t>
      </w:r>
      <w:r w:rsidRPr="00F04C3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провела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  <w:lang w:eastAsia="en-US"/>
        </w:rPr>
        <w:t xml:space="preserve"> открытый урок по познанию мира во 2 «Б» классе по познанию мира «Государственные праздники»</w:t>
      </w:r>
    </w:p>
    <w:p w:rsidR="00F04C35" w:rsidRPr="00F04C35" w:rsidRDefault="00F04C35" w:rsidP="00F04C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4C3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 урока</w:t>
      </w:r>
      <w:r w:rsidRPr="00F04C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F04C35">
        <w:rPr>
          <w:rFonts w:ascii="Times New Roman" w:eastAsia="Calibri" w:hAnsi="Times New Roman" w:cs="Times New Roman"/>
          <w:sz w:val="24"/>
          <w:szCs w:val="24"/>
          <w:lang w:eastAsia="en-US"/>
        </w:rPr>
        <w:t>бъяснять значение отдельных национальных и государственных праздников Р</w:t>
      </w:r>
      <w:proofErr w:type="gramStart"/>
      <w:r w:rsidRPr="00F04C35">
        <w:rPr>
          <w:rFonts w:ascii="Times New Roman" w:eastAsia="Calibri" w:hAnsi="Times New Roman" w:cs="Times New Roman"/>
          <w:sz w:val="24"/>
          <w:szCs w:val="24"/>
          <w:lang w:eastAsia="en-US"/>
        </w:rPr>
        <w:t>К-</w:t>
      </w:r>
      <w:proofErr w:type="gramEnd"/>
      <w:r w:rsidRPr="00F04C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04C35">
        <w:rPr>
          <w:rFonts w:ascii="Times New Roman" w:eastAsia="Calibri" w:hAnsi="Times New Roman" w:cs="Times New Roman"/>
          <w:sz w:val="24"/>
          <w:szCs w:val="24"/>
          <w:lang w:eastAsia="en-US"/>
        </w:rPr>
        <w:t>Наурыз</w:t>
      </w:r>
      <w:proofErr w:type="spellEnd"/>
      <w:r w:rsidRPr="00F04C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04C35">
        <w:rPr>
          <w:rFonts w:ascii="Times New Roman" w:eastAsia="Calibri" w:hAnsi="Times New Roman" w:cs="Times New Roman"/>
          <w:sz w:val="24"/>
          <w:szCs w:val="24"/>
          <w:lang w:eastAsia="en-US"/>
        </w:rPr>
        <w:t>Мейрамы</w:t>
      </w:r>
      <w:proofErr w:type="spellEnd"/>
    </w:p>
    <w:p w:rsidR="00F04C35" w:rsidRDefault="00F04C35" w:rsidP="00F04C3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04C35">
        <w:rPr>
          <w:rFonts w:ascii="Calibri" w:eastAsia="Calibri" w:hAnsi="Calibri" w:cs="Times New Roman"/>
          <w:color w:val="000000"/>
          <w:sz w:val="32"/>
          <w:szCs w:val="32"/>
          <w:lang w:eastAsia="en-US"/>
        </w:rPr>
        <w:t xml:space="preserve">   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Начался урок</w:t>
      </w:r>
      <w:r w:rsidRPr="00F04C3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 этапа мотивации, для того, чтобы у учащихся появилась потребность </w:t>
      </w:r>
      <w:proofErr w:type="gramStart"/>
      <w:r w:rsidRPr="00F04C3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</w:t>
      </w:r>
      <w:proofErr w:type="gramEnd"/>
      <w:r w:rsidRPr="00F04C3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изучения нового материала. Учебный материал не давался в готовом виде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F04C35" w:rsidRPr="00F04C35" w:rsidRDefault="00F04C35" w:rsidP="00F04C3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04C3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( таблица праздники и их виды и  рефлексивная мишень), что позволило определить уровень знаний детей о праздниках в начале урока</w:t>
      </w:r>
      <w:proofErr w:type="gramStart"/>
      <w:r w:rsidRPr="00F04C3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.</w:t>
      </w:r>
      <w:proofErr w:type="gramEnd"/>
      <w:r w:rsidRPr="00F04C3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Заполнение и проверка таблицы позволило направить детей на определение темы и целей урока. На данном уроке использованы задания развивающего характера.</w:t>
      </w:r>
    </w:p>
    <w:p w:rsidR="00F04C35" w:rsidRPr="00F04C35" w:rsidRDefault="005B463D" w:rsidP="00F04C35">
      <w:pPr>
        <w:spacing w:after="0" w:line="240" w:lineRule="auto"/>
        <w:rPr>
          <w:rFonts w:ascii="Calibri" w:eastAsia="Calibri" w:hAnsi="Calibri" w:cs="Times New Roman"/>
          <w:color w:val="000000"/>
          <w:sz w:val="32"/>
          <w:szCs w:val="32"/>
          <w:lang w:eastAsia="en-US"/>
        </w:rPr>
      </w:pPr>
      <w:r w:rsidRPr="005B463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9504" behindDoc="1" locked="0" layoutInCell="1" allowOverlap="1" wp14:anchorId="35500ECE" wp14:editId="5B54C096">
            <wp:simplePos x="0" y="0"/>
            <wp:positionH relativeFrom="column">
              <wp:posOffset>4303395</wp:posOffset>
            </wp:positionH>
            <wp:positionV relativeFrom="paragraph">
              <wp:posOffset>633730</wp:posOffset>
            </wp:positionV>
            <wp:extent cx="170307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262" y="21316"/>
                <wp:lineTo x="21262" y="0"/>
                <wp:lineTo x="0" y="0"/>
              </wp:wrapPolygon>
            </wp:wrapTight>
            <wp:docPr id="10" name="Рисунок 10" descr="C:\Users\Natasha\Downloads\IMG_20200203_15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ownloads\IMG_20200203_154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C35" w:rsidRPr="00F04C3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 При изложении нового материала были применены различные активные методы обучения и виды работы.</w:t>
      </w:r>
      <w:r w:rsidR="00F04C35" w:rsidRPr="00F04C35">
        <w:rPr>
          <w:rFonts w:ascii="Calibri" w:eastAsia="Calibri" w:hAnsi="Calibri" w:cs="Times New Roman"/>
          <w:color w:val="000000"/>
          <w:sz w:val="32"/>
          <w:szCs w:val="32"/>
          <w:lang w:eastAsia="en-US"/>
        </w:rPr>
        <w:t xml:space="preserve"> </w:t>
      </w:r>
      <w:r w:rsidR="00F04C35" w:rsidRPr="00F04C3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Учебный материал не давался в готовом виде. Ребята находились в постоянном поиске, здесь развивались коммуникативные, регулятивные, а также познавательные УУД:</w:t>
      </w:r>
      <w:r w:rsidR="00F04C35" w:rsidRPr="00F04C3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F04C35" w:rsidRPr="00F04C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«Мини </w:t>
      </w:r>
      <w:proofErr w:type="gramStart"/>
      <w:r w:rsidR="00F04C35" w:rsidRPr="00F04C35">
        <w:rPr>
          <w:rFonts w:ascii="Times New Roman" w:eastAsia="Calibri" w:hAnsi="Times New Roman" w:cs="Times New Roman"/>
          <w:sz w:val="24"/>
          <w:szCs w:val="24"/>
          <w:lang w:eastAsia="en-US"/>
        </w:rPr>
        <w:t>–и</w:t>
      </w:r>
      <w:proofErr w:type="gramEnd"/>
      <w:r w:rsidR="00F04C35" w:rsidRPr="00F04C35">
        <w:rPr>
          <w:rFonts w:ascii="Times New Roman" w:eastAsia="Calibri" w:hAnsi="Times New Roman" w:cs="Times New Roman"/>
          <w:sz w:val="24"/>
          <w:szCs w:val="24"/>
          <w:lang w:eastAsia="en-US"/>
        </w:rPr>
        <w:t>сследование» Тема:</w:t>
      </w:r>
      <w:r w:rsidR="00F04C35" w:rsidRPr="00F04C3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</w:t>
      </w:r>
      <w:r w:rsidR="00F04C35" w:rsidRPr="00F04C35">
        <w:rPr>
          <w:rFonts w:ascii="Times New Roman" w:eastAsia="Calibri" w:hAnsi="Times New Roman" w:cs="Times New Roman"/>
          <w:sz w:val="24"/>
          <w:szCs w:val="24"/>
          <w:lang w:eastAsia="en-US"/>
        </w:rPr>
        <w:t>«Станьте любознательными»,</w:t>
      </w:r>
      <w:r w:rsidR="00F04C35" w:rsidRPr="00F04C35">
        <w:rPr>
          <w:rFonts w:ascii="Times New Roman" w:eastAsia="Calibri" w:hAnsi="Times New Roman" w:cs="Times New Roman"/>
          <w:b/>
          <w:bCs/>
          <w:sz w:val="24"/>
          <w:szCs w:val="24"/>
          <w:lang w:val="kk-KZ" w:eastAsia="en-US"/>
        </w:rPr>
        <w:t xml:space="preserve"> </w:t>
      </w:r>
      <w:r w:rsidR="00F04C35" w:rsidRPr="00F04C35">
        <w:rPr>
          <w:rFonts w:ascii="Times New Roman" w:eastAsia="Calibri" w:hAnsi="Times New Roman" w:cs="Times New Roman"/>
          <w:bCs/>
          <w:sz w:val="24"/>
          <w:szCs w:val="24"/>
          <w:lang w:val="kk-KZ" w:eastAsia="en-US"/>
        </w:rPr>
        <w:t>активный метод ЗУХ при работе с книгой после просмотра видеоматериала о праздниках.</w:t>
      </w:r>
      <w:r w:rsidR="00F04C35" w:rsidRPr="00F04C35">
        <w:rPr>
          <w:rFonts w:ascii="Calibri" w:eastAsia="Calibri" w:hAnsi="Calibri" w:cs="Times New Roman"/>
          <w:color w:val="000000"/>
          <w:sz w:val="32"/>
          <w:szCs w:val="32"/>
          <w:lang w:eastAsia="en-US"/>
        </w:rPr>
        <w:t xml:space="preserve"> </w:t>
      </w:r>
    </w:p>
    <w:p w:rsidR="00F04C35" w:rsidRPr="00F04C35" w:rsidRDefault="00F04C35" w:rsidP="00F04C3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04C3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 Учебная деятельность осуществлялась посредством индивидуальной, фронтальной и групповой формы работы.</w:t>
      </w:r>
    </w:p>
    <w:p w:rsidR="00F04C35" w:rsidRPr="00F04C35" w:rsidRDefault="00F04C35" w:rsidP="00F04C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C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Самооценка в течение всего урока была направлена на выражение своего «я», а также на формирование личностных качеств. Задания также носили практический характер, способствующий применять практические навыки, знания в реальных ситуациях. </w:t>
      </w:r>
    </w:p>
    <w:p w:rsidR="00F04C35" w:rsidRPr="00F04C35" w:rsidRDefault="00F04C35" w:rsidP="00F04C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C35">
        <w:rPr>
          <w:rFonts w:ascii="Times New Roman" w:eastAsia="Times New Roman" w:hAnsi="Times New Roman" w:cs="Times New Roman"/>
          <w:color w:val="000000"/>
          <w:sz w:val="24"/>
          <w:szCs w:val="24"/>
        </w:rPr>
        <w:t>На этапе рефлексии каждый ребенок сам оценил свою работу.</w:t>
      </w:r>
    </w:p>
    <w:p w:rsidR="00F04C35" w:rsidRPr="00F04C35" w:rsidRDefault="00F04C35" w:rsidP="00F04C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C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Общая организация работы на уроке позволила создать в классе рабочую обстановку и рационально распределить время на каждом этапе. Была использована мультимедийная презентация, как средство наглядности. Презентация способствовала лучшему восприятию материала, кроме того, активизировала и сохраняла на протяжении всего урока внимание </w:t>
      </w:r>
      <w:proofErr w:type="gramStart"/>
      <w:r w:rsidRPr="00F04C3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F04C35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развивала познавательный интерес, способствовала быстрому включению обучающихся в работу.</w:t>
      </w:r>
    </w:p>
    <w:p w:rsidR="00F04C35" w:rsidRPr="00F04C35" w:rsidRDefault="005B463D" w:rsidP="00F04C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63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1552" behindDoc="1" locked="0" layoutInCell="1" allowOverlap="1" wp14:anchorId="55BA7B90" wp14:editId="6E2334C0">
            <wp:simplePos x="0" y="0"/>
            <wp:positionH relativeFrom="column">
              <wp:posOffset>4394200</wp:posOffset>
            </wp:positionH>
            <wp:positionV relativeFrom="paragraph">
              <wp:posOffset>32385</wp:posOffset>
            </wp:positionV>
            <wp:extent cx="1615440" cy="1909445"/>
            <wp:effectExtent l="0" t="0" r="3810" b="0"/>
            <wp:wrapTight wrapText="bothSides">
              <wp:wrapPolygon edited="0">
                <wp:start x="0" y="0"/>
                <wp:lineTo x="0" y="21334"/>
                <wp:lineTo x="21396" y="21334"/>
                <wp:lineTo x="21396" y="0"/>
                <wp:lineTo x="0" y="0"/>
              </wp:wrapPolygon>
            </wp:wrapTight>
            <wp:docPr id="11" name="Рисунок 11" descr="C:\Users\Natasha\Downloads\IMG_20200203_15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ownloads\IMG_20200203_154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C35" w:rsidRPr="00F04C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Для раскрытия материала урока мною выбраны </w:t>
      </w:r>
      <w:r w:rsidR="00F04C35" w:rsidRPr="00F04C3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словесные методы</w:t>
      </w:r>
      <w:r w:rsidR="00F04C35" w:rsidRPr="00F04C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совместной деятельности с классом, что позволило обучающимся находиться в активном рабочем, но не напряженном состоянии, что, безусловно, отразилось на результатах урока. </w:t>
      </w:r>
    </w:p>
    <w:p w:rsidR="00F04C35" w:rsidRPr="00F04C35" w:rsidRDefault="00F04C35" w:rsidP="00F04C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C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На уроке были реализованы принципы наглядности, научности (дети оперировали научными понятиями), доступности (реализован в подборе материала), принцип связи обучения с жизнью.</w:t>
      </w:r>
    </w:p>
    <w:p w:rsidR="00F04C35" w:rsidRPr="00F04C35" w:rsidRDefault="00F04C35" w:rsidP="00F04C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C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F04C35">
        <w:rPr>
          <w:rFonts w:ascii="Times New Roman" w:eastAsia="Times New Roman" w:hAnsi="Times New Roman" w:cs="Times New Roman"/>
          <w:sz w:val="24"/>
          <w:szCs w:val="24"/>
        </w:rPr>
        <w:t>На уроке применялись элементы следующих современных образовательных технологий: проектно - исследовательской, ИКТ</w:t>
      </w:r>
      <w:r w:rsidRPr="00F04C35">
        <w:rPr>
          <w:rFonts w:ascii="Times New Roman" w:eastAsia="Times New Roman" w:hAnsi="Times New Roman" w:cs="Times New Roman"/>
          <w:iCs/>
          <w:sz w:val="24"/>
          <w:szCs w:val="24"/>
        </w:rPr>
        <w:t xml:space="preserve"> (информационно - коммуникационной технологии)</w:t>
      </w:r>
      <w:r w:rsidRPr="00F04C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04C35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F04C35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Pr="00F04C35">
        <w:rPr>
          <w:rFonts w:ascii="Times New Roman" w:eastAsia="Times New Roman" w:hAnsi="Times New Roman" w:cs="Times New Roman"/>
          <w:iCs/>
          <w:sz w:val="24"/>
          <w:szCs w:val="24"/>
        </w:rPr>
        <w:t>игровой.</w:t>
      </w:r>
    </w:p>
    <w:p w:rsidR="00F04C35" w:rsidRPr="00F04C35" w:rsidRDefault="00F04C35" w:rsidP="00F04C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C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Для каждого ученика создавалась ситуация успеха, что поддерживало высокий уровень мотивации ребенка и позволило завершить урок на положительном эмоциональном уровне.</w:t>
      </w:r>
      <w:r w:rsidR="00636EB4" w:rsidRPr="00636EB4">
        <w:t xml:space="preserve"> </w:t>
      </w:r>
      <w:r w:rsidR="00636EB4" w:rsidRPr="00636EB4">
        <w:rPr>
          <w:rFonts w:ascii="Times New Roman" w:eastAsia="Times New Roman" w:hAnsi="Times New Roman" w:cs="Times New Roman"/>
          <w:color w:val="000000"/>
          <w:sz w:val="24"/>
          <w:szCs w:val="24"/>
        </w:rPr>
        <w:t>Цели урока достигнуты</w:t>
      </w:r>
    </w:p>
    <w:p w:rsidR="00997B23" w:rsidRDefault="00E56B80" w:rsidP="00566606">
      <w:pPr>
        <w:pStyle w:val="a3"/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6BB8E3D0" wp14:editId="2F088B17">
            <wp:simplePos x="0" y="0"/>
            <wp:positionH relativeFrom="column">
              <wp:posOffset>4530725</wp:posOffset>
            </wp:positionH>
            <wp:positionV relativeFrom="paragraph">
              <wp:posOffset>-41910</wp:posOffset>
            </wp:positionV>
            <wp:extent cx="1495425" cy="1994535"/>
            <wp:effectExtent l="0" t="0" r="9525" b="5715"/>
            <wp:wrapTight wrapText="bothSides">
              <wp:wrapPolygon edited="0">
                <wp:start x="0" y="0"/>
                <wp:lineTo x="0" y="21456"/>
                <wp:lineTo x="21462" y="21456"/>
                <wp:lineTo x="21462" y="0"/>
                <wp:lineTo x="0" y="0"/>
              </wp:wrapPolygon>
            </wp:wrapTight>
            <wp:docPr id="12" name="Рисунок 12" descr="E:\ШМО\МО\декада 2019-2020\фото\IMG-202002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МО\МО\декада 2019-2020\фото\IMG-20200207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EB4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  <w:lang w:eastAsia="en-US"/>
        </w:rPr>
        <w:t xml:space="preserve">ГОЛЬДИНА СВЕТЛАНА ПЕТРОВНА </w:t>
      </w:r>
      <w:r w:rsidR="00636EB4" w:rsidRPr="00C42C8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провела</w:t>
      </w:r>
      <w:r w:rsidR="00636EB4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  <w:lang w:eastAsia="en-US"/>
        </w:rPr>
        <w:t xml:space="preserve"> внеклассное </w:t>
      </w:r>
      <w:r w:rsidR="00C42C8F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  <w:lang w:eastAsia="en-US"/>
        </w:rPr>
        <w:t>мероприятие «ХОЧУ ВСЁ ЗНАТЬ!»  в 4 «А» классе.</w:t>
      </w:r>
    </w:p>
    <w:p w:rsidR="004B72BF" w:rsidRPr="00E56B80" w:rsidRDefault="004B72BF" w:rsidP="004B72BF">
      <w:pPr>
        <w:pStyle w:val="a3"/>
        <w:rPr>
          <w:rFonts w:ascii="Times New Roman" w:hAnsi="Times New Roman" w:cs="Times New Roman"/>
          <w:sz w:val="28"/>
          <w:szCs w:val="28"/>
        </w:rPr>
      </w:pPr>
      <w:r w:rsidRPr="00983029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4B72BF">
        <w:rPr>
          <w:rFonts w:ascii="Times New Roman" w:hAnsi="Times New Roman" w:cs="Times New Roman"/>
          <w:sz w:val="28"/>
          <w:szCs w:val="28"/>
        </w:rPr>
        <w:t xml:space="preserve"> развивать интерес к изучению учебных предметов путем применения</w:t>
      </w:r>
      <w:r w:rsidR="00E56B80" w:rsidRPr="00E56B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2C8F" w:rsidRDefault="004B72BF" w:rsidP="004B72BF">
      <w:pPr>
        <w:pStyle w:val="a3"/>
        <w:rPr>
          <w:rFonts w:ascii="Times New Roman" w:hAnsi="Times New Roman" w:cs="Times New Roman"/>
          <w:sz w:val="28"/>
          <w:szCs w:val="28"/>
        </w:rPr>
      </w:pPr>
      <w:r w:rsidRPr="004B72BF">
        <w:rPr>
          <w:rFonts w:ascii="Times New Roman" w:hAnsi="Times New Roman" w:cs="Times New Roman"/>
          <w:sz w:val="28"/>
          <w:szCs w:val="28"/>
        </w:rPr>
        <w:t>занимательных задач и игр.</w:t>
      </w:r>
    </w:p>
    <w:p w:rsidR="00983029" w:rsidRPr="00983029" w:rsidRDefault="00983029" w:rsidP="00983029">
      <w:pPr>
        <w:pStyle w:val="a3"/>
        <w:rPr>
          <w:rFonts w:ascii="Times New Roman" w:hAnsi="Times New Roman" w:cs="Times New Roman"/>
          <w:sz w:val="28"/>
          <w:szCs w:val="28"/>
        </w:rPr>
      </w:pPr>
      <w:r w:rsidRPr="00983029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983029">
        <w:rPr>
          <w:rFonts w:ascii="Times New Roman" w:hAnsi="Times New Roman" w:cs="Times New Roman"/>
          <w:sz w:val="28"/>
          <w:szCs w:val="28"/>
        </w:rPr>
        <w:t xml:space="preserve"> развитие умения работать в группе (коллективное обсуждение, взаимопомощь);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029">
        <w:rPr>
          <w:rFonts w:ascii="Times New Roman" w:hAnsi="Times New Roman" w:cs="Times New Roman"/>
          <w:sz w:val="28"/>
          <w:szCs w:val="28"/>
        </w:rPr>
        <w:t xml:space="preserve"> совершенствование навыков умственной деятельности в условиях ограниченного времени.</w:t>
      </w:r>
    </w:p>
    <w:p w:rsidR="00E56B80" w:rsidRDefault="00E6239D" w:rsidP="009830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0D39E36" wp14:editId="11696313">
            <wp:simplePos x="0" y="0"/>
            <wp:positionH relativeFrom="column">
              <wp:posOffset>4430395</wp:posOffset>
            </wp:positionH>
            <wp:positionV relativeFrom="paragraph">
              <wp:posOffset>75565</wp:posOffset>
            </wp:positionV>
            <wp:extent cx="1495425" cy="2382520"/>
            <wp:effectExtent l="0" t="0" r="9525" b="0"/>
            <wp:wrapTight wrapText="bothSides">
              <wp:wrapPolygon edited="0">
                <wp:start x="0" y="0"/>
                <wp:lineTo x="0" y="21416"/>
                <wp:lineTo x="21462" y="21416"/>
                <wp:lineTo x="21462" y="0"/>
                <wp:lineTo x="0" y="0"/>
              </wp:wrapPolygon>
            </wp:wrapTight>
            <wp:docPr id="14" name="Рисунок 14" descr="E:\ШМО\МО\декада 2019-2020\фото\IMG-202002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МО\МО\декада 2019-2020\фото\IMG-20200207-WA0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029" w:rsidRPr="00983029">
        <w:rPr>
          <w:rFonts w:ascii="Times New Roman" w:hAnsi="Times New Roman" w:cs="Times New Roman"/>
          <w:sz w:val="28"/>
          <w:szCs w:val="28"/>
        </w:rPr>
        <w:t>Внеклассное мероприятие «Хочу всё знать» содержит интересный и</w:t>
      </w:r>
      <w:r w:rsidR="00983029">
        <w:rPr>
          <w:rFonts w:ascii="Times New Roman" w:hAnsi="Times New Roman" w:cs="Times New Roman"/>
          <w:sz w:val="28"/>
          <w:szCs w:val="28"/>
        </w:rPr>
        <w:t xml:space="preserve"> познавательный материал. Р</w:t>
      </w:r>
      <w:r w:rsidR="00983029" w:rsidRPr="00983029">
        <w:rPr>
          <w:rFonts w:ascii="Times New Roman" w:hAnsi="Times New Roman" w:cs="Times New Roman"/>
          <w:sz w:val="28"/>
          <w:szCs w:val="28"/>
        </w:rPr>
        <w:t xml:space="preserve">абота </w:t>
      </w:r>
      <w:r w:rsidR="00983029">
        <w:rPr>
          <w:rFonts w:ascii="Times New Roman" w:hAnsi="Times New Roman" w:cs="Times New Roman"/>
          <w:sz w:val="28"/>
          <w:szCs w:val="28"/>
        </w:rPr>
        <w:t xml:space="preserve">шла </w:t>
      </w:r>
      <w:r w:rsidR="00983029" w:rsidRPr="00983029">
        <w:rPr>
          <w:rFonts w:ascii="Times New Roman" w:hAnsi="Times New Roman" w:cs="Times New Roman"/>
          <w:sz w:val="28"/>
          <w:szCs w:val="28"/>
        </w:rPr>
        <w:t>по разным секторам (</w:t>
      </w:r>
      <w:r w:rsidR="00983029">
        <w:rPr>
          <w:rFonts w:ascii="Times New Roman" w:hAnsi="Times New Roman" w:cs="Times New Roman"/>
          <w:sz w:val="28"/>
          <w:szCs w:val="28"/>
        </w:rPr>
        <w:t>познание мира</w:t>
      </w:r>
      <w:r w:rsidR="00983029" w:rsidRPr="00983029">
        <w:rPr>
          <w:rFonts w:ascii="Times New Roman" w:hAnsi="Times New Roman" w:cs="Times New Roman"/>
          <w:sz w:val="28"/>
          <w:szCs w:val="28"/>
        </w:rPr>
        <w:t>, литературное чтение</w:t>
      </w:r>
      <w:r w:rsidR="00983029">
        <w:rPr>
          <w:rFonts w:ascii="Times New Roman" w:hAnsi="Times New Roman" w:cs="Times New Roman"/>
          <w:sz w:val="28"/>
          <w:szCs w:val="28"/>
        </w:rPr>
        <w:t>, естествознание, русский язык). Проводилось</w:t>
      </w:r>
      <w:r w:rsidR="00983029" w:rsidRPr="00983029">
        <w:rPr>
          <w:rFonts w:ascii="Times New Roman" w:hAnsi="Times New Roman" w:cs="Times New Roman"/>
          <w:sz w:val="28"/>
          <w:szCs w:val="28"/>
        </w:rPr>
        <w:t xml:space="preserve"> командное соревнование, ребята на данном занятии </w:t>
      </w:r>
      <w:r w:rsidR="00983029">
        <w:rPr>
          <w:rFonts w:ascii="Times New Roman" w:hAnsi="Times New Roman" w:cs="Times New Roman"/>
          <w:sz w:val="28"/>
          <w:szCs w:val="28"/>
        </w:rPr>
        <w:t>смогли</w:t>
      </w:r>
      <w:r w:rsidR="00983029" w:rsidRPr="00983029">
        <w:rPr>
          <w:rFonts w:ascii="Times New Roman" w:hAnsi="Times New Roman" w:cs="Times New Roman"/>
          <w:sz w:val="28"/>
          <w:szCs w:val="28"/>
        </w:rPr>
        <w:t xml:space="preserve"> показать  свою эрудицию, кругозор, умение общаться и сопереживать. Все учащиеся были задействованы, поведение учащихся на мероприятии было активным, заинтересованным, дисциплинированным. Использовались различные виды деятельности. </w:t>
      </w:r>
      <w:r w:rsidR="0098302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83029" w:rsidRPr="00983029" w:rsidRDefault="009827EB" w:rsidP="009830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DACF6B1" wp14:editId="6F80DEBB">
            <wp:simplePos x="0" y="0"/>
            <wp:positionH relativeFrom="column">
              <wp:posOffset>3688715</wp:posOffset>
            </wp:positionH>
            <wp:positionV relativeFrom="paragraph">
              <wp:posOffset>2703195</wp:posOffset>
            </wp:positionV>
            <wp:extent cx="2333625" cy="1751330"/>
            <wp:effectExtent l="0" t="0" r="9525" b="1270"/>
            <wp:wrapTight wrapText="bothSides">
              <wp:wrapPolygon edited="0">
                <wp:start x="0" y="0"/>
                <wp:lineTo x="0" y="21381"/>
                <wp:lineTo x="21512" y="21381"/>
                <wp:lineTo x="21512" y="0"/>
                <wp:lineTo x="0" y="0"/>
              </wp:wrapPolygon>
            </wp:wrapTight>
            <wp:docPr id="15" name="Рисунок 15" descr="E:\ШМО\МО\декада 2019-2020\фото\20200207_12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МО\МО\декада 2019-2020\фото\20200207_123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280B648" wp14:editId="5EDDCA76">
            <wp:simplePos x="0" y="0"/>
            <wp:positionH relativeFrom="column">
              <wp:posOffset>3655695</wp:posOffset>
            </wp:positionH>
            <wp:positionV relativeFrom="paragraph">
              <wp:posOffset>542290</wp:posOffset>
            </wp:positionV>
            <wp:extent cx="2368550" cy="1548765"/>
            <wp:effectExtent l="0" t="0" r="0" b="0"/>
            <wp:wrapTight wrapText="bothSides">
              <wp:wrapPolygon edited="0">
                <wp:start x="0" y="0"/>
                <wp:lineTo x="0" y="21255"/>
                <wp:lineTo x="21368" y="21255"/>
                <wp:lineTo x="21368" y="0"/>
                <wp:lineTo x="0" y="0"/>
              </wp:wrapPolygon>
            </wp:wrapTight>
            <wp:docPr id="13" name="Рисунок 13" descr="E:\ШМО\МО\декада 2019-2020\фото\IMG-202002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МО\МО\декада 2019-2020\фото\IMG-20200207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029">
        <w:rPr>
          <w:rFonts w:ascii="Times New Roman" w:hAnsi="Times New Roman" w:cs="Times New Roman"/>
          <w:sz w:val="28"/>
          <w:szCs w:val="28"/>
        </w:rPr>
        <w:t xml:space="preserve">  </w:t>
      </w:r>
      <w:r w:rsidR="00983029" w:rsidRPr="00983029">
        <w:rPr>
          <w:rFonts w:ascii="Times New Roman" w:hAnsi="Times New Roman" w:cs="Times New Roman"/>
          <w:sz w:val="28"/>
          <w:szCs w:val="28"/>
        </w:rPr>
        <w:t>Во время проведения мероприятия надо отметить сплоченность команд. Непринужденная и дружественная обстановка способствовала увлекательному проведению</w:t>
      </w:r>
      <w:r w:rsidR="00983029">
        <w:rPr>
          <w:rFonts w:ascii="Times New Roman" w:hAnsi="Times New Roman" w:cs="Times New Roman"/>
          <w:sz w:val="28"/>
          <w:szCs w:val="28"/>
        </w:rPr>
        <w:t xml:space="preserve"> мероприятия. Игра состояла из семи</w:t>
      </w:r>
      <w:r w:rsidR="00983029" w:rsidRPr="00983029">
        <w:rPr>
          <w:rFonts w:ascii="Times New Roman" w:hAnsi="Times New Roman" w:cs="Times New Roman"/>
          <w:sz w:val="28"/>
          <w:szCs w:val="28"/>
        </w:rPr>
        <w:t xml:space="preserve"> туров. В каждом туре были проведены интересные задания для каждой команды. Если команда правильно отвечает на вопрос, то получает </w:t>
      </w:r>
      <w:r w:rsidR="00983029">
        <w:rPr>
          <w:rFonts w:ascii="Times New Roman" w:hAnsi="Times New Roman" w:cs="Times New Roman"/>
          <w:sz w:val="28"/>
          <w:szCs w:val="28"/>
        </w:rPr>
        <w:t>жетон</w:t>
      </w:r>
      <w:r w:rsidR="00983029" w:rsidRPr="00983029">
        <w:rPr>
          <w:rFonts w:ascii="Times New Roman" w:hAnsi="Times New Roman" w:cs="Times New Roman"/>
          <w:sz w:val="28"/>
          <w:szCs w:val="28"/>
        </w:rPr>
        <w:t>. На сколько вопросов команда отвечает правильно, столько баллов она получает. Ребята проявили свою активность, отвечали на вопросы быстро и правильно. Все конкурсы проходили живо и увлекательно. Учащиеся активно выполняли все предложенные им задания, и с большим интересом и энтузиазмом подходили к каждому из них. Но при всем этом ребята вели себя организованно, задания слушали внимательно, были заинтересованы на протяжении всего мероприятия, дисциплина была на должном уровне. В конце мероприятия жюри подвело</w:t>
      </w:r>
      <w:r w:rsidR="00983029">
        <w:rPr>
          <w:rFonts w:ascii="Times New Roman" w:hAnsi="Times New Roman" w:cs="Times New Roman"/>
          <w:sz w:val="28"/>
          <w:szCs w:val="28"/>
        </w:rPr>
        <w:t xml:space="preserve"> итоги. </w:t>
      </w:r>
      <w:r w:rsidR="00983029" w:rsidRPr="00983029">
        <w:rPr>
          <w:rFonts w:ascii="Times New Roman" w:hAnsi="Times New Roman" w:cs="Times New Roman"/>
          <w:sz w:val="28"/>
          <w:szCs w:val="28"/>
        </w:rPr>
        <w:t>Таким образом, поставленные цели и задачи была реализованы в ходе проведения мероприятия, об этом свидетельствует смекалка, эрудиция и находчивость учащихся. Ребятам очень понравилось мероприятие, все остались довольны.</w:t>
      </w:r>
    </w:p>
    <w:p w:rsidR="00E6239D" w:rsidRPr="00E6239D" w:rsidRDefault="009827EB" w:rsidP="00E6239D">
      <w:pPr>
        <w:pStyle w:val="a4"/>
        <w:shd w:val="clear" w:color="auto" w:fill="FFFFFF"/>
        <w:spacing w:before="0" w:beforeAutospacing="0" w:after="0" w:afterAutospacing="0" w:line="357" w:lineRule="atLeast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582A7C9C" wp14:editId="70FB4768">
            <wp:simplePos x="0" y="0"/>
            <wp:positionH relativeFrom="column">
              <wp:posOffset>4678045</wp:posOffset>
            </wp:positionH>
            <wp:positionV relativeFrom="paragraph">
              <wp:posOffset>-635</wp:posOffset>
            </wp:positionV>
            <wp:extent cx="1381125" cy="2074545"/>
            <wp:effectExtent l="0" t="0" r="9525" b="1905"/>
            <wp:wrapTight wrapText="bothSides">
              <wp:wrapPolygon edited="0">
                <wp:start x="0" y="0"/>
                <wp:lineTo x="0" y="21421"/>
                <wp:lineTo x="21451" y="21421"/>
                <wp:lineTo x="21451" y="0"/>
                <wp:lineTo x="0" y="0"/>
              </wp:wrapPolygon>
            </wp:wrapTight>
            <wp:docPr id="16" name="Рисунок 16" descr="E:\ШМО\МО\декада 2019-2020\фото\IMG-202002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МО\МО\декада 2019-2020\фото\IMG-20200207-WA0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39D" w:rsidRPr="00E6239D">
        <w:rPr>
          <w:b/>
          <w:color w:val="C00000"/>
          <w:sz w:val="28"/>
          <w:szCs w:val="28"/>
        </w:rPr>
        <w:t xml:space="preserve">МАСЛИЧЕНКО ЕЛЕНА АНАТОЛЬЕВНА </w:t>
      </w:r>
      <w:r w:rsidR="00E6239D" w:rsidRPr="00E6239D">
        <w:rPr>
          <w:color w:val="C00000"/>
          <w:sz w:val="28"/>
          <w:szCs w:val="28"/>
        </w:rPr>
        <w:t xml:space="preserve"> </w:t>
      </w:r>
      <w:r w:rsidR="00E6239D" w:rsidRPr="00F569EE">
        <w:rPr>
          <w:color w:val="000000"/>
          <w:sz w:val="28"/>
          <w:szCs w:val="28"/>
        </w:rPr>
        <w:t xml:space="preserve">провела </w:t>
      </w:r>
      <w:r w:rsidR="00E6239D" w:rsidRPr="00E6239D">
        <w:rPr>
          <w:b/>
          <w:color w:val="C00000"/>
          <w:sz w:val="28"/>
          <w:szCs w:val="28"/>
        </w:rPr>
        <w:t>в 3»Б» классе внеклассное мероприятие «Удивительный мир животных»</w:t>
      </w:r>
      <w:r w:rsidR="00E6239D" w:rsidRPr="00E6239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239D" w:rsidRPr="00F569EE" w:rsidRDefault="00E6239D" w:rsidP="00E6239D">
      <w:pPr>
        <w:pStyle w:val="a4"/>
        <w:shd w:val="clear" w:color="auto" w:fill="FFFFFF"/>
        <w:spacing w:before="0" w:beforeAutospacing="0" w:after="0" w:afterAutospacing="0" w:line="357" w:lineRule="atLeast"/>
        <w:rPr>
          <w:rFonts w:ascii="Arial" w:hAnsi="Arial" w:cs="Arial"/>
          <w:color w:val="000000"/>
          <w:sz w:val="28"/>
          <w:szCs w:val="28"/>
        </w:rPr>
      </w:pPr>
      <w:r w:rsidRPr="00F569EE">
        <w:rPr>
          <w:b/>
          <w:bCs/>
          <w:color w:val="000000"/>
          <w:sz w:val="28"/>
          <w:szCs w:val="28"/>
        </w:rPr>
        <w:t>Цель:</w:t>
      </w:r>
      <w:r w:rsidRPr="00F569EE">
        <w:rPr>
          <w:color w:val="000000"/>
          <w:sz w:val="28"/>
          <w:szCs w:val="28"/>
        </w:rPr>
        <w:t> развивать учебно-интеллектуальные навык</w:t>
      </w:r>
      <w:r>
        <w:rPr>
          <w:color w:val="000000"/>
          <w:sz w:val="28"/>
          <w:szCs w:val="28"/>
        </w:rPr>
        <w:t>и</w:t>
      </w:r>
      <w:r w:rsidRPr="00F569EE">
        <w:rPr>
          <w:color w:val="000000"/>
          <w:sz w:val="28"/>
          <w:szCs w:val="28"/>
        </w:rPr>
        <w:t>, логическое мышление и творческое воображение</w:t>
      </w:r>
      <w:r>
        <w:rPr>
          <w:color w:val="000000"/>
          <w:sz w:val="28"/>
          <w:szCs w:val="28"/>
        </w:rPr>
        <w:t xml:space="preserve">, </w:t>
      </w:r>
      <w:r w:rsidRPr="00F569EE">
        <w:rPr>
          <w:color w:val="000000"/>
          <w:sz w:val="28"/>
          <w:szCs w:val="28"/>
        </w:rPr>
        <w:t>познавательный интерес к природе, способность самостоятельно оценивать результаты своей деятельности, правильно оценивать свои возможности при работе в группе, воспитывать любовь и бережное отношение  к природе и окружающей среде.</w:t>
      </w:r>
    </w:p>
    <w:p w:rsidR="00E6239D" w:rsidRPr="00F569EE" w:rsidRDefault="009827EB" w:rsidP="00E6239D">
      <w:pPr>
        <w:pStyle w:val="a4"/>
        <w:shd w:val="clear" w:color="auto" w:fill="FFFFFF"/>
        <w:spacing w:before="0" w:beforeAutospacing="0" w:after="0" w:afterAutospacing="0" w:line="357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E68FD6E" wp14:editId="3CCF20FB">
            <wp:simplePos x="0" y="0"/>
            <wp:positionH relativeFrom="column">
              <wp:posOffset>4560570</wp:posOffset>
            </wp:positionH>
            <wp:positionV relativeFrom="paragraph">
              <wp:posOffset>66675</wp:posOffset>
            </wp:positionV>
            <wp:extent cx="1490980" cy="2205355"/>
            <wp:effectExtent l="0" t="0" r="0" b="4445"/>
            <wp:wrapTight wrapText="bothSides">
              <wp:wrapPolygon edited="0">
                <wp:start x="0" y="0"/>
                <wp:lineTo x="0" y="21457"/>
                <wp:lineTo x="21250" y="21457"/>
                <wp:lineTo x="21250" y="0"/>
                <wp:lineTo x="0" y="0"/>
              </wp:wrapPolygon>
            </wp:wrapTight>
            <wp:docPr id="17" name="Рисунок 17" descr="E:\ШМО\МО\декада 2019-2020\фото\IMG-202002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МО\МО\декада 2019-2020\фото\IMG-20200207-WA0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39D" w:rsidRPr="00F569EE">
        <w:rPr>
          <w:b/>
          <w:bCs/>
          <w:color w:val="000000"/>
          <w:sz w:val="28"/>
          <w:szCs w:val="28"/>
        </w:rPr>
        <w:t>Задачи:</w:t>
      </w:r>
      <w:r>
        <w:rPr>
          <w:b/>
          <w:bCs/>
          <w:color w:val="000000"/>
          <w:sz w:val="28"/>
          <w:szCs w:val="28"/>
        </w:rPr>
        <w:t xml:space="preserve"> </w:t>
      </w:r>
      <w:r w:rsidR="00E6239D" w:rsidRPr="00F569EE">
        <w:rPr>
          <w:color w:val="000000"/>
          <w:sz w:val="28"/>
          <w:szCs w:val="28"/>
        </w:rPr>
        <w:t xml:space="preserve"> формировать представления о том, что в живом мире все тесно взаимосвязано, поэтому нужно бережно относиться ко всему живому на Земле;</w:t>
      </w:r>
      <w:r>
        <w:rPr>
          <w:color w:val="000000"/>
          <w:sz w:val="28"/>
          <w:szCs w:val="28"/>
        </w:rPr>
        <w:t xml:space="preserve"> </w:t>
      </w:r>
      <w:r w:rsidR="00E6239D" w:rsidRPr="00F569EE">
        <w:rPr>
          <w:color w:val="000000"/>
          <w:sz w:val="28"/>
          <w:szCs w:val="28"/>
        </w:rPr>
        <w:t xml:space="preserve"> способствовать закреплению и расширени</w:t>
      </w:r>
      <w:r w:rsidR="00E6239D">
        <w:rPr>
          <w:color w:val="000000"/>
          <w:sz w:val="28"/>
          <w:szCs w:val="28"/>
        </w:rPr>
        <w:t xml:space="preserve">ю знаний учащихся о животных; </w:t>
      </w:r>
      <w:r w:rsidR="00E6239D" w:rsidRPr="00F569EE">
        <w:rPr>
          <w:color w:val="000000"/>
          <w:sz w:val="28"/>
          <w:szCs w:val="28"/>
        </w:rPr>
        <w:t>воспитывать нравственно-эстетические качества.</w:t>
      </w:r>
    </w:p>
    <w:p w:rsidR="00E6239D" w:rsidRPr="00F569EE" w:rsidRDefault="00E6239D" w:rsidP="00E6239D">
      <w:pPr>
        <w:pStyle w:val="a4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F569EE">
        <w:rPr>
          <w:rFonts w:ascii="Arial" w:hAnsi="Arial" w:cs="Arial"/>
          <w:color w:val="000000"/>
          <w:sz w:val="28"/>
          <w:szCs w:val="28"/>
        </w:rPr>
        <w:t xml:space="preserve">     </w:t>
      </w:r>
      <w:r w:rsidRPr="00F569EE">
        <w:rPr>
          <w:color w:val="000000"/>
          <w:sz w:val="28"/>
          <w:szCs w:val="28"/>
        </w:rPr>
        <w:t xml:space="preserve">В ходе проведения внеклассного мероприятия учащиеся в группах отгадывали загадки и находили отгадки в </w:t>
      </w:r>
      <w:proofErr w:type="spellStart"/>
      <w:r w:rsidRPr="00F569EE">
        <w:rPr>
          <w:color w:val="000000"/>
          <w:sz w:val="28"/>
          <w:szCs w:val="28"/>
        </w:rPr>
        <w:t>филворде</w:t>
      </w:r>
      <w:proofErr w:type="spellEnd"/>
      <w:r w:rsidRPr="00F569EE">
        <w:rPr>
          <w:color w:val="000000"/>
          <w:sz w:val="28"/>
          <w:szCs w:val="28"/>
        </w:rPr>
        <w:t>, разгадывали анаграммы, составляли пословицы о животных</w:t>
      </w:r>
      <w:r>
        <w:rPr>
          <w:color w:val="000000"/>
          <w:sz w:val="28"/>
          <w:szCs w:val="28"/>
        </w:rPr>
        <w:t>.</w:t>
      </w:r>
    </w:p>
    <w:p w:rsidR="00E6239D" w:rsidRPr="00F569EE" w:rsidRDefault="00E6239D" w:rsidP="00E6239D">
      <w:pPr>
        <w:pStyle w:val="a4"/>
        <w:shd w:val="clear" w:color="auto" w:fill="FFFFFF"/>
        <w:spacing w:before="0" w:beforeAutospacing="0" w:after="0" w:afterAutospacing="0" w:line="357" w:lineRule="atLeast"/>
        <w:rPr>
          <w:rFonts w:ascii="Arial" w:hAnsi="Arial" w:cs="Arial"/>
          <w:color w:val="000000"/>
          <w:sz w:val="28"/>
          <w:szCs w:val="28"/>
        </w:rPr>
      </w:pPr>
      <w:r w:rsidRPr="00F569EE">
        <w:rPr>
          <w:rFonts w:ascii="Arial" w:hAnsi="Arial" w:cs="Arial"/>
          <w:color w:val="000000"/>
          <w:sz w:val="28"/>
          <w:szCs w:val="28"/>
        </w:rPr>
        <w:t xml:space="preserve">   </w:t>
      </w:r>
      <w:r w:rsidRPr="00F569EE">
        <w:rPr>
          <w:color w:val="000000"/>
          <w:sz w:val="28"/>
          <w:szCs w:val="28"/>
        </w:rPr>
        <w:t>Организация на уроке позволила создать эмоциональный настрой.  На уроке использовалось много наглядности.</w:t>
      </w:r>
      <w:r>
        <w:rPr>
          <w:color w:val="000000"/>
          <w:sz w:val="28"/>
          <w:szCs w:val="28"/>
        </w:rPr>
        <w:t xml:space="preserve"> </w:t>
      </w:r>
      <w:r w:rsidRPr="00F569EE">
        <w:rPr>
          <w:color w:val="000000"/>
          <w:sz w:val="28"/>
          <w:szCs w:val="28"/>
        </w:rPr>
        <w:t>Отгадки на загадки в виде демонстрационных картинок с изображением животных были вывешены на доску.</w:t>
      </w:r>
    </w:p>
    <w:p w:rsidR="00E6239D" w:rsidRPr="00F569EE" w:rsidRDefault="00E6239D" w:rsidP="00E6239D">
      <w:pPr>
        <w:pStyle w:val="a4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F569EE">
        <w:rPr>
          <w:color w:val="000000"/>
          <w:sz w:val="28"/>
          <w:szCs w:val="28"/>
        </w:rPr>
        <w:t xml:space="preserve">    Работа с </w:t>
      </w:r>
      <w:proofErr w:type="spellStart"/>
      <w:r w:rsidRPr="00F569EE">
        <w:rPr>
          <w:color w:val="000000"/>
          <w:sz w:val="28"/>
          <w:szCs w:val="28"/>
        </w:rPr>
        <w:t>лэпбуком</w:t>
      </w:r>
      <w:proofErr w:type="spellEnd"/>
      <w:r w:rsidRPr="00F569EE">
        <w:rPr>
          <w:color w:val="000000"/>
          <w:sz w:val="28"/>
          <w:szCs w:val="28"/>
        </w:rPr>
        <w:t xml:space="preserve"> заинтересовала ребят. В данной работе учащимся было предложено множество  различных заданий, объединённых одной темой. Большой интерес вызвало задание «Дорисуй животное».</w:t>
      </w:r>
    </w:p>
    <w:p w:rsidR="00E6239D" w:rsidRPr="00F569EE" w:rsidRDefault="00E6239D" w:rsidP="00E6239D">
      <w:pPr>
        <w:pStyle w:val="a4"/>
        <w:shd w:val="clear" w:color="auto" w:fill="FFFFFF"/>
        <w:spacing w:before="0" w:beforeAutospacing="0" w:after="0" w:afterAutospacing="0" w:line="357" w:lineRule="atLeast"/>
        <w:rPr>
          <w:rFonts w:ascii="Arial" w:hAnsi="Arial" w:cs="Arial"/>
          <w:color w:val="000000"/>
          <w:sz w:val="28"/>
          <w:szCs w:val="28"/>
        </w:rPr>
      </w:pPr>
      <w:r w:rsidRPr="00F569EE">
        <w:rPr>
          <w:color w:val="000000"/>
          <w:sz w:val="28"/>
          <w:szCs w:val="28"/>
        </w:rPr>
        <w:t xml:space="preserve">   Жюри подведены результаты выполненных заданий.</w:t>
      </w:r>
    </w:p>
    <w:p w:rsidR="00E6239D" w:rsidRPr="00F569EE" w:rsidRDefault="00215691" w:rsidP="00E6239D">
      <w:pPr>
        <w:pStyle w:val="a4"/>
        <w:shd w:val="clear" w:color="auto" w:fill="FFFFFF"/>
        <w:spacing w:before="0" w:beforeAutospacing="0" w:after="0" w:afterAutospacing="0" w:line="357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F91D424" wp14:editId="58843534">
            <wp:simplePos x="0" y="0"/>
            <wp:positionH relativeFrom="column">
              <wp:posOffset>3697605</wp:posOffset>
            </wp:positionH>
            <wp:positionV relativeFrom="paragraph">
              <wp:posOffset>696595</wp:posOffset>
            </wp:positionV>
            <wp:extent cx="2533015" cy="1518920"/>
            <wp:effectExtent l="0" t="0" r="635" b="5080"/>
            <wp:wrapTight wrapText="bothSides">
              <wp:wrapPolygon edited="0">
                <wp:start x="0" y="0"/>
                <wp:lineTo x="0" y="21401"/>
                <wp:lineTo x="21443" y="21401"/>
                <wp:lineTo x="21443" y="0"/>
                <wp:lineTo x="0" y="0"/>
              </wp:wrapPolygon>
            </wp:wrapTight>
            <wp:docPr id="18" name="Рисунок 18" descr="E:\ШМО\МО\декада 2019-2020\фото\IMG-202002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МО\МО\декада 2019-2020\фото\IMG-20200207-WA0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39D" w:rsidRPr="00F569EE">
        <w:rPr>
          <w:color w:val="000000"/>
          <w:sz w:val="28"/>
          <w:szCs w:val="28"/>
        </w:rPr>
        <w:t xml:space="preserve">    Эмоциональный и деловой настрой способствовали самостоятельному определению учащимися темы и целей</w:t>
      </w:r>
      <w:r w:rsidR="00E6239D">
        <w:rPr>
          <w:color w:val="000000"/>
          <w:sz w:val="28"/>
          <w:szCs w:val="28"/>
        </w:rPr>
        <w:t xml:space="preserve"> меропри</w:t>
      </w:r>
      <w:r w:rsidR="00E6239D" w:rsidRPr="00F569EE">
        <w:rPr>
          <w:color w:val="000000"/>
          <w:sz w:val="28"/>
          <w:szCs w:val="28"/>
        </w:rPr>
        <w:t>ятия  «Удивительный  мир животных». На протяжении всего занятия учащиеся учились: делать выводы, анализировать, обобщать. Постоянно проходило воспроизведение ма</w:t>
      </w:r>
      <w:r w:rsidR="00E6239D">
        <w:rPr>
          <w:color w:val="000000"/>
          <w:sz w:val="28"/>
          <w:szCs w:val="28"/>
        </w:rPr>
        <w:t xml:space="preserve">териала. </w:t>
      </w:r>
      <w:r w:rsidR="00E6239D" w:rsidRPr="00F569EE">
        <w:rPr>
          <w:color w:val="000000"/>
          <w:sz w:val="28"/>
          <w:szCs w:val="28"/>
        </w:rPr>
        <w:t xml:space="preserve">Каждый этап работы имел завершенность и взаимосвязь, как с предыдущим, так и с последующим. </w:t>
      </w:r>
    </w:p>
    <w:p w:rsidR="00E6239D" w:rsidRPr="00F569EE" w:rsidRDefault="00E6239D" w:rsidP="00E6239D">
      <w:pPr>
        <w:pStyle w:val="a4"/>
        <w:shd w:val="clear" w:color="auto" w:fill="FFFFFF"/>
        <w:spacing w:before="0" w:beforeAutospacing="0" w:after="0" w:afterAutospacing="0" w:line="357" w:lineRule="atLeast"/>
        <w:rPr>
          <w:rFonts w:ascii="Arial" w:hAnsi="Arial" w:cs="Arial"/>
          <w:color w:val="000000"/>
          <w:sz w:val="28"/>
          <w:szCs w:val="28"/>
        </w:rPr>
      </w:pPr>
      <w:r w:rsidRPr="00F569EE">
        <w:rPr>
          <w:color w:val="000000"/>
          <w:sz w:val="28"/>
          <w:szCs w:val="28"/>
        </w:rPr>
        <w:t>Следует отметить большую практическую направленност</w:t>
      </w:r>
      <w:r>
        <w:rPr>
          <w:color w:val="000000"/>
          <w:sz w:val="28"/>
          <w:szCs w:val="28"/>
        </w:rPr>
        <w:t>ь мероп</w:t>
      </w:r>
      <w:r>
        <w:rPr>
          <w:color w:val="000000"/>
          <w:sz w:val="28"/>
          <w:szCs w:val="28"/>
        </w:rPr>
        <w:t>ри</w:t>
      </w:r>
      <w:r>
        <w:rPr>
          <w:color w:val="000000"/>
          <w:sz w:val="28"/>
          <w:szCs w:val="28"/>
        </w:rPr>
        <w:t>ятия</w:t>
      </w:r>
      <w:r w:rsidRPr="00F569EE">
        <w:rPr>
          <w:color w:val="000000"/>
          <w:sz w:val="28"/>
          <w:szCs w:val="28"/>
        </w:rPr>
        <w:t>, связь с жизнью.  Мероприятие прошло на высоком эмоциональном уровне.</w:t>
      </w:r>
    </w:p>
    <w:p w:rsidR="003D1D5A" w:rsidRDefault="003D1D5A" w:rsidP="00E623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5691" w:rsidRDefault="00215691" w:rsidP="00E623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5691" w:rsidRPr="00215691" w:rsidRDefault="00215691" w:rsidP="00215691">
      <w:pPr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2E2A4C6" wp14:editId="7BD83291">
            <wp:simplePos x="0" y="0"/>
            <wp:positionH relativeFrom="column">
              <wp:posOffset>3872865</wp:posOffset>
            </wp:positionH>
            <wp:positionV relativeFrom="paragraph">
              <wp:posOffset>-49530</wp:posOffset>
            </wp:positionV>
            <wp:extent cx="2199005" cy="1643380"/>
            <wp:effectExtent l="0" t="0" r="0" b="0"/>
            <wp:wrapTight wrapText="bothSides">
              <wp:wrapPolygon edited="0">
                <wp:start x="0" y="0"/>
                <wp:lineTo x="0" y="21283"/>
                <wp:lineTo x="21332" y="21283"/>
                <wp:lineTo x="21332" y="0"/>
                <wp:lineTo x="0" y="0"/>
              </wp:wrapPolygon>
            </wp:wrapTight>
            <wp:docPr id="19" name="Рисунок 19" descr="C:\Users\Домашний\AppData\Local\Microsoft\Windows\Temporary Internet Files\Content.Word\IMG-20200212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AppData\Local\Microsoft\Windows\Temporary Internet Files\Content.Word\IMG-20200212-WA01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  <w:t xml:space="preserve">МАРУСОВА ЛЮДМИЛА ЮРЬЕВНА (школьный библиотекарь)   и МАСЛИЧЕНКО ЕЛЕНА АНАТОЛЬЕВНА </w:t>
      </w:r>
      <w:r w:rsidRPr="00215691">
        <w:rPr>
          <w:rFonts w:ascii="Times New Roman" w:eastAsia="Calibri" w:hAnsi="Times New Roman" w:cs="Times New Roman"/>
          <w:sz w:val="28"/>
          <w:lang w:eastAsia="en-US"/>
        </w:rPr>
        <w:t>провели</w:t>
      </w:r>
      <w:r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  <w:t xml:space="preserve"> </w:t>
      </w:r>
      <w:r w:rsidRPr="00215691"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  <w:t>в 4 «Б» классе</w:t>
      </w:r>
      <w:r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  <w:t xml:space="preserve">  </w:t>
      </w:r>
      <w:proofErr w:type="spellStart"/>
      <w:r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  <w:t>квест</w:t>
      </w:r>
      <w:proofErr w:type="spellEnd"/>
      <w:r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  <w:t>-игру</w:t>
      </w:r>
      <w:r w:rsidRPr="00215691"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  <w:t xml:space="preserve"> «В поисках пера Жар-птицы». </w:t>
      </w:r>
    </w:p>
    <w:p w:rsidR="00215691" w:rsidRPr="00215691" w:rsidRDefault="00215691" w:rsidP="0021569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1569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21569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знакомство с биографией П.П. Ершова и его сказкой «Конек – Горбунок»</w:t>
      </w:r>
    </w:p>
    <w:p w:rsidR="00215691" w:rsidRPr="00215691" w:rsidRDefault="00215691" w:rsidP="00215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56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коммуникативных способностей, познавательного интереса, умения работать в группе, читательской памяти, внимания, творческого мышления;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стремления к самостоятельному чтению, бережного и уважительного отношения к слову.</w:t>
      </w:r>
      <w:r w:rsidR="00047377" w:rsidRPr="00047377">
        <w:t xml:space="preserve"> </w:t>
      </w:r>
    </w:p>
    <w:p w:rsidR="00215691" w:rsidRPr="00215691" w:rsidRDefault="00047377" w:rsidP="00215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836D6CB" wp14:editId="3ADAE3E4">
            <wp:simplePos x="0" y="0"/>
            <wp:positionH relativeFrom="column">
              <wp:posOffset>4044315</wp:posOffset>
            </wp:positionH>
            <wp:positionV relativeFrom="paragraph">
              <wp:posOffset>80010</wp:posOffset>
            </wp:positionV>
            <wp:extent cx="2028825" cy="1516380"/>
            <wp:effectExtent l="0" t="0" r="9525" b="7620"/>
            <wp:wrapTight wrapText="bothSides">
              <wp:wrapPolygon edited="0">
                <wp:start x="0" y="0"/>
                <wp:lineTo x="0" y="21437"/>
                <wp:lineTo x="21499" y="21437"/>
                <wp:lineTo x="21499" y="0"/>
                <wp:lineTo x="0" y="0"/>
              </wp:wrapPolygon>
            </wp:wrapTight>
            <wp:docPr id="20" name="Рисунок 20" descr="C:\Users\Домашний\AppData\Local\Microsoft\Windows\Temporary Internet Files\Content.Word\IMG-20200212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AppData\Local\Microsoft\Windows\Temporary Internet Files\Content.Word\IMG-20200212-WA01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215691"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Готовясь к игре, четвероклассники  под руководством своего учителя Елены Анатольевны </w:t>
      </w:r>
      <w:proofErr w:type="spellStart"/>
      <w:r w:rsidR="00215691"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>Масличенко</w:t>
      </w:r>
      <w:proofErr w:type="spellEnd"/>
      <w:r w:rsidR="00215691"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прочитали сказку П.П. Ершова «Конек-Горбунок». Хорошее знание текста, умение работать в команде и правильный эмоциональный настрой помогли ребятам пройти непростые испытания: отгадать кроссворд, объяснить значение старинных слов, ответить на вопросы викторины и собрать из </w:t>
      </w:r>
      <w:proofErr w:type="spellStart"/>
      <w:r w:rsidR="00215691"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>пазлов</w:t>
      </w:r>
      <w:proofErr w:type="spellEnd"/>
      <w:r w:rsidR="00215691"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иллюстрации к сказке.</w:t>
      </w:r>
    </w:p>
    <w:p w:rsidR="00215691" w:rsidRPr="00215691" w:rsidRDefault="00215691" w:rsidP="00215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>Гости игры, учителя начальных классов  встречали команды на станциях «Море-</w:t>
      </w:r>
      <w:proofErr w:type="spellStart"/>
      <w:r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>окиян</w:t>
      </w:r>
      <w:proofErr w:type="spellEnd"/>
      <w:r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>», «Государева светлица», «За горами, за лесами» и «Терем Царь-девицы».</w:t>
      </w:r>
    </w:p>
    <w:p w:rsidR="00215691" w:rsidRDefault="00047377" w:rsidP="00215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C848261" wp14:editId="028AB608">
            <wp:simplePos x="0" y="0"/>
            <wp:positionH relativeFrom="column">
              <wp:posOffset>4463415</wp:posOffset>
            </wp:positionH>
            <wp:positionV relativeFrom="paragraph">
              <wp:posOffset>240665</wp:posOffset>
            </wp:positionV>
            <wp:extent cx="1407795" cy="2352675"/>
            <wp:effectExtent l="0" t="0" r="1905" b="9525"/>
            <wp:wrapTight wrapText="bothSides">
              <wp:wrapPolygon edited="0">
                <wp:start x="0" y="0"/>
                <wp:lineTo x="0" y="21513"/>
                <wp:lineTo x="21337" y="21513"/>
                <wp:lineTo x="21337" y="0"/>
                <wp:lineTo x="0" y="0"/>
              </wp:wrapPolygon>
            </wp:wrapTight>
            <wp:docPr id="21" name="Рисунок 21" descr="C:\Users\Домашний\AppData\Local\Microsoft\Windows\Temporary Internet Files\Content.Word\IMG-20200212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AppData\Local\Microsoft\Windows\Temporary Internet Files\Content.Word\IMG-20200212-WA01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215691"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прошла в хорошей эмоциональной атмосфере. Дети были дружны, внимательны и позитивно настроены на коллективную работу.</w:t>
      </w:r>
    </w:p>
    <w:p w:rsidR="00047377" w:rsidRPr="00047377" w:rsidRDefault="00047377" w:rsidP="000473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47377">
        <w:rPr>
          <w:rFonts w:ascii="Times New Roman" w:eastAsia="Calibri" w:hAnsi="Times New Roman" w:cs="Times New Roman"/>
          <w:sz w:val="28"/>
          <w:szCs w:val="28"/>
          <w:lang w:eastAsia="en-US"/>
        </w:rPr>
        <w:t>В работу урока были вовлечены все учащиеся. Они смогли выполнить все запланированные на этом уроки задания, самостоятельно оценить свою работу и работу одноклассников.</w:t>
      </w:r>
      <w:r w:rsidRPr="00047377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047377" w:rsidRPr="00215691" w:rsidRDefault="00047377" w:rsidP="00215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691" w:rsidRDefault="00215691" w:rsidP="00215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Ведущая </w:t>
      </w:r>
      <w:proofErr w:type="spellStart"/>
      <w:r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заведующая библиотекой Марусова Л.Ю., познакомила учащихся с биографией П.П. Ершова, сделала обзор </w:t>
      </w:r>
      <w:proofErr w:type="spellStart"/>
      <w:r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>книжно</w:t>
      </w:r>
      <w:proofErr w:type="spellEnd"/>
      <w:r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>-иллюстративной выставки.</w:t>
      </w:r>
    </w:p>
    <w:p w:rsidR="00047377" w:rsidRPr="00047377" w:rsidRDefault="00047377" w:rsidP="0004737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7F8F820" wp14:editId="2553E075">
            <wp:simplePos x="0" y="0"/>
            <wp:positionH relativeFrom="column">
              <wp:posOffset>3459480</wp:posOffset>
            </wp:positionH>
            <wp:positionV relativeFrom="paragraph">
              <wp:posOffset>277495</wp:posOffset>
            </wp:positionV>
            <wp:extent cx="2495550" cy="1556385"/>
            <wp:effectExtent l="0" t="0" r="0" b="5715"/>
            <wp:wrapTight wrapText="bothSides">
              <wp:wrapPolygon edited="0">
                <wp:start x="0" y="0"/>
                <wp:lineTo x="0" y="21415"/>
                <wp:lineTo x="21435" y="21415"/>
                <wp:lineTo x="21435" y="0"/>
                <wp:lineTo x="0" y="0"/>
              </wp:wrapPolygon>
            </wp:wrapTight>
            <wp:docPr id="22" name="Рисунок 22" descr="C:\Users\Домашний\AppData\Local\Microsoft\Windows\Temporary Internet Files\Content.Word\IMG-20200212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ашний\AppData\Local\Microsoft\Windows\Temporary Internet Files\Content.Word\IMG-20200212-WA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29399" r="11236"/>
                    <a:stretch/>
                  </pic:blipFill>
                  <pic:spPr bwMode="auto">
                    <a:xfrm>
                      <a:off x="0" y="0"/>
                      <a:ext cx="249555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7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Рефлексия показала, что мероприятие прошло на высоком эмоциональном подъеме и имело большое познавательное значение.</w:t>
      </w:r>
    </w:p>
    <w:p w:rsidR="00047377" w:rsidRPr="00215691" w:rsidRDefault="00047377" w:rsidP="00215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691" w:rsidRDefault="00215691" w:rsidP="00215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подведения итогов команды-участницы получили памятные грамоты, </w:t>
      </w:r>
      <w:r w:rsidR="00047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>Масличенко</w:t>
      </w:r>
      <w:proofErr w:type="spellEnd"/>
      <w:r w:rsidRPr="00215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Е.А. -  благодарность.</w:t>
      </w:r>
    </w:p>
    <w:p w:rsidR="00047377" w:rsidRPr="00215691" w:rsidRDefault="00047377" w:rsidP="00215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691" w:rsidRDefault="00D37153" w:rsidP="0021569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</w:pPr>
      <w:r w:rsidRPr="00B5356A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1" allowOverlap="1" wp14:anchorId="56E33513" wp14:editId="65780C2B">
            <wp:simplePos x="0" y="0"/>
            <wp:positionH relativeFrom="column">
              <wp:posOffset>3942080</wp:posOffset>
            </wp:positionH>
            <wp:positionV relativeFrom="paragraph">
              <wp:posOffset>86995</wp:posOffset>
            </wp:positionV>
            <wp:extent cx="2244090" cy="1682750"/>
            <wp:effectExtent l="0" t="0" r="3810" b="0"/>
            <wp:wrapTight wrapText="bothSides">
              <wp:wrapPolygon edited="0">
                <wp:start x="0" y="0"/>
                <wp:lineTo x="0" y="21274"/>
                <wp:lineTo x="21453" y="21274"/>
                <wp:lineTo x="2145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212-WA00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56A"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  <w:t xml:space="preserve">ЖИНЖЕР СВЕТЛАНА АЛЕКСЕЕВНА </w:t>
      </w:r>
      <w:r w:rsidR="00B5356A" w:rsidRPr="00B5356A">
        <w:rPr>
          <w:rFonts w:ascii="Times New Roman" w:eastAsia="Calibri" w:hAnsi="Times New Roman" w:cs="Times New Roman"/>
          <w:sz w:val="28"/>
          <w:lang w:eastAsia="en-US"/>
        </w:rPr>
        <w:t>провела</w:t>
      </w:r>
      <w:r w:rsidR="00B5356A"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  <w:t xml:space="preserve"> открытый урок по познанию мира «Путешествие во времени» в 1 «В» классе.</w:t>
      </w:r>
    </w:p>
    <w:p w:rsidR="00B5356A" w:rsidRPr="00B5356A" w:rsidRDefault="00B5356A" w:rsidP="00B5356A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B5356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Цель урока</w:t>
      </w:r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формирование у учащихся целостной картины мирового исторического развития.</w:t>
      </w:r>
    </w:p>
    <w:p w:rsidR="00B5356A" w:rsidRPr="00B5356A" w:rsidRDefault="00B5356A" w:rsidP="00B5356A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356A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2B10A7CC" wp14:editId="3901FCE0">
            <wp:simplePos x="0" y="0"/>
            <wp:positionH relativeFrom="column">
              <wp:posOffset>4370070</wp:posOffset>
            </wp:positionH>
            <wp:positionV relativeFrom="paragraph">
              <wp:posOffset>939165</wp:posOffset>
            </wp:positionV>
            <wp:extent cx="1670685" cy="2228215"/>
            <wp:effectExtent l="0" t="0" r="5715" b="635"/>
            <wp:wrapTight wrapText="bothSides">
              <wp:wrapPolygon edited="0">
                <wp:start x="0" y="0"/>
                <wp:lineTo x="0" y="21421"/>
                <wp:lineTo x="21428" y="21421"/>
                <wp:lineTo x="2142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212-WA00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56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Задачи:</w:t>
      </w:r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повторить основные исторические эпохи, особенности жизни людей в разное время; формировать у учащихся умение рассматривать исторические явления в развитии, развивать умение анализировать полученную информацию, выделять причины и следствия явлений;  воспитывать гордость за исторические свершения людей</w:t>
      </w:r>
      <w:proofErr w:type="gramStart"/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>..</w:t>
      </w:r>
      <w:proofErr w:type="gramEnd"/>
    </w:p>
    <w:p w:rsidR="00B5356A" w:rsidRPr="00B5356A" w:rsidRDefault="00B5356A" w:rsidP="00B535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>В своем уроке я использовала информационно-коммуникативные технологии.</w:t>
      </w:r>
    </w:p>
    <w:p w:rsidR="00B5356A" w:rsidRPr="00B5356A" w:rsidRDefault="00B5356A" w:rsidP="00B535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данном уроке применялся </w:t>
      </w:r>
      <w:proofErr w:type="spellStart"/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>деятельностный</w:t>
      </w:r>
      <w:proofErr w:type="spellEnd"/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метод обучения, который был реализован в следующих видах деятельности: учебной и учебно-исследовательской.</w:t>
      </w:r>
    </w:p>
    <w:p w:rsidR="00B5356A" w:rsidRPr="00B5356A" w:rsidRDefault="00B5356A" w:rsidP="00B535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Необходима мотивация, побуждающая ученика к вступлению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 деятельности. Учитель тщательно продумывал каждый этап урока, составлял задания, подбирал вопросы, использовал</w:t>
      </w:r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различные приёмы активизации учеников.</w:t>
      </w:r>
    </w:p>
    <w:p w:rsidR="00B5356A" w:rsidRPr="00B5356A" w:rsidRDefault="00B5356A" w:rsidP="00B535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>На всех этапах урока ученики были вовлечены в активную мыслительную и практическую деятельность исследовательского характера, детям надо было не только использовать уже имеющиеся знания, но и найти новый способ выполнения уже известного им действия.</w:t>
      </w:r>
    </w:p>
    <w:p w:rsidR="00B5356A" w:rsidRPr="00B5356A" w:rsidRDefault="00B5356A" w:rsidP="00B535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Этапы урока были тесно взаимосвязаны между собой, чередовались различные виды деятельности. Умственные действия опирались и подкреплялись </w:t>
      </w:r>
      <w:proofErr w:type="gramStart"/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>практическими</w:t>
      </w:r>
      <w:proofErr w:type="gramEnd"/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>Для каждого ученика была создана ситуация успеха, что также способствовало повышению мотивации и поддержанию познавательного интереса к учению.</w:t>
      </w:r>
    </w:p>
    <w:p w:rsidR="00B5356A" w:rsidRPr="00B5356A" w:rsidRDefault="00D37153" w:rsidP="00B535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356A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6F403961" wp14:editId="0DE624E5">
            <wp:simplePos x="0" y="0"/>
            <wp:positionH relativeFrom="column">
              <wp:posOffset>4374515</wp:posOffset>
            </wp:positionH>
            <wp:positionV relativeFrom="paragraph">
              <wp:posOffset>366395</wp:posOffset>
            </wp:positionV>
            <wp:extent cx="156464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302" y="21501"/>
                <wp:lineTo x="2130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212-WA002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56A"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>При постановке вопросов и определении заданий на уроке я учитывала индивидуальные особенности учеников, давала только положительную характеристику результатам их деятельности, что стимулировало детей и повышало их активность на уроке.</w:t>
      </w:r>
    </w:p>
    <w:p w:rsidR="00B5356A" w:rsidRDefault="00B5356A" w:rsidP="00B535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356A">
        <w:rPr>
          <w:rFonts w:ascii="Times New Roman" w:eastAsia="Calibri" w:hAnsi="Times New Roman" w:cs="Times New Roman"/>
          <w:sz w:val="28"/>
          <w:szCs w:val="28"/>
          <w:lang w:eastAsia="en-US"/>
        </w:rPr>
        <w:t>Учебный материал урока соответствовал принципу научности, доступности и был посилен для учеников третьего класса. Учебная информация была привлекательна для детей. За счёт привлекательности содержания заданий и подачи учебного материала, повысились возможности учеников в достижении поставленных целей на уроке.</w:t>
      </w:r>
    </w:p>
    <w:p w:rsidR="00D37153" w:rsidRPr="00B5356A" w:rsidRDefault="00D37153" w:rsidP="00B535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37153" w:rsidRPr="00D37153" w:rsidRDefault="00841FD2" w:rsidP="00D3715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841FD2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1" locked="0" layoutInCell="1" allowOverlap="1" wp14:anchorId="6FC17D51" wp14:editId="6CF1867B">
            <wp:simplePos x="0" y="0"/>
            <wp:positionH relativeFrom="column">
              <wp:posOffset>3781425</wp:posOffset>
            </wp:positionH>
            <wp:positionV relativeFrom="paragraph">
              <wp:posOffset>-9525</wp:posOffset>
            </wp:positionV>
            <wp:extent cx="2278380" cy="1533525"/>
            <wp:effectExtent l="0" t="0" r="7620" b="9525"/>
            <wp:wrapTight wrapText="bothSides">
              <wp:wrapPolygon edited="0">
                <wp:start x="0" y="0"/>
                <wp:lineTo x="0" y="21466"/>
                <wp:lineTo x="21492" y="21466"/>
                <wp:lineTo x="2149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212-WA003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53"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  <w:t>ЖИНЖЕР СВЕТЛАНА АЛЕКСЕЕВНА</w:t>
      </w:r>
      <w:r w:rsidR="00D37153"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  <w:t xml:space="preserve"> </w:t>
      </w:r>
      <w:r w:rsidR="00D37153">
        <w:rPr>
          <w:rFonts w:ascii="Times New Roman" w:eastAsia="Calibri" w:hAnsi="Times New Roman" w:cs="Times New Roman"/>
          <w:sz w:val="28"/>
          <w:lang w:eastAsia="en-US"/>
        </w:rPr>
        <w:t xml:space="preserve">провела </w:t>
      </w:r>
      <w:r w:rsidR="00D37153" w:rsidRPr="00D37153"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  <w:t>во 2 «А» классе</w:t>
      </w:r>
      <w:r w:rsidR="00D37153" w:rsidRPr="00D37153">
        <w:rPr>
          <w:rFonts w:ascii="Times New Roman" w:eastAsia="Calibri" w:hAnsi="Times New Roman" w:cs="Times New Roman"/>
          <w:color w:val="C00000"/>
          <w:sz w:val="28"/>
          <w:lang w:eastAsia="en-US"/>
        </w:rPr>
        <w:t xml:space="preserve">  </w:t>
      </w:r>
      <w:r w:rsidR="00D37153">
        <w:rPr>
          <w:rFonts w:ascii="Times New Roman" w:eastAsia="Calibri" w:hAnsi="Times New Roman" w:cs="Times New Roman"/>
          <w:b/>
          <w:color w:val="C00000"/>
          <w:sz w:val="28"/>
          <w:lang w:eastAsia="en-US"/>
        </w:rPr>
        <w:t xml:space="preserve">открытый урок по литературному чтению </w:t>
      </w:r>
      <w:r w:rsidR="00D37153" w:rsidRPr="00D3715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«Кот, петух и лиса» (русская народная сказка).</w:t>
      </w:r>
    </w:p>
    <w:p w:rsidR="00D37153" w:rsidRPr="00D37153" w:rsidRDefault="00D37153" w:rsidP="00841FD2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уроке </w:t>
      </w:r>
      <w:r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использовались</w:t>
      </w:r>
      <w:r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информационн</w:t>
      </w:r>
      <w:proofErr w:type="gramStart"/>
      <w:r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>о-</w:t>
      </w:r>
      <w:proofErr w:type="gramEnd"/>
      <w:r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коммуникативные, игровые и развивающие технологии. Данный урок «Открытие нового знания». </w:t>
      </w:r>
    </w:p>
    <w:p w:rsidR="00D37153" w:rsidRPr="00D37153" w:rsidRDefault="00841FD2" w:rsidP="00841FD2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1FD2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2C8FEDE4" wp14:editId="28A60AF0">
            <wp:simplePos x="0" y="0"/>
            <wp:positionH relativeFrom="column">
              <wp:posOffset>3789045</wp:posOffset>
            </wp:positionH>
            <wp:positionV relativeFrom="paragraph">
              <wp:posOffset>761365</wp:posOffset>
            </wp:positionV>
            <wp:extent cx="2283460" cy="1283970"/>
            <wp:effectExtent l="0" t="0" r="2540" b="0"/>
            <wp:wrapTight wrapText="bothSides">
              <wp:wrapPolygon edited="0">
                <wp:start x="0" y="0"/>
                <wp:lineTo x="0" y="21151"/>
                <wp:lineTo x="21444" y="21151"/>
                <wp:lineTo x="2144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212-WA003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53">
        <w:rPr>
          <w:rFonts w:ascii="Times New Roman" w:eastAsia="Calibri" w:hAnsi="Times New Roman" w:cs="Times New Roman"/>
          <w:sz w:val="28"/>
          <w:szCs w:val="28"/>
          <w:lang w:eastAsia="en-US"/>
        </w:rPr>
        <w:t>Урок  начался</w:t>
      </w:r>
      <w:r w:rsidR="00D37153"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положительного эмоционального настроя на работу, </w:t>
      </w:r>
      <w:r w:rsidR="00D37153">
        <w:rPr>
          <w:rFonts w:ascii="Times New Roman" w:eastAsia="Calibri" w:hAnsi="Times New Roman" w:cs="Times New Roman"/>
          <w:sz w:val="28"/>
          <w:szCs w:val="28"/>
          <w:lang w:eastAsia="en-US"/>
        </w:rPr>
        <w:t>который был направлен на  обогащение образовательного</w:t>
      </w:r>
      <w:r w:rsidR="00D37153"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процесс</w:t>
      </w:r>
      <w:r w:rsidR="00D37153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D37153"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позитивными эмоциями, </w:t>
      </w:r>
      <w:r w:rsidR="00D37153">
        <w:rPr>
          <w:rFonts w:ascii="Times New Roman" w:eastAsia="Calibri" w:hAnsi="Times New Roman" w:cs="Times New Roman"/>
          <w:sz w:val="28"/>
          <w:szCs w:val="28"/>
          <w:lang w:eastAsia="en-US"/>
        </w:rPr>
        <w:t>что способствовало</w:t>
      </w:r>
      <w:r w:rsidR="00D37153"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снятию психологического и физического напряжения.</w:t>
      </w:r>
    </w:p>
    <w:p w:rsidR="00D37153" w:rsidRPr="00D37153" w:rsidRDefault="00D37153" w:rsidP="00841FD2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Учитель старался</w:t>
      </w:r>
      <w:r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организовать учебный процесс так, чтобы дети самостоятельно формулировали не только тему, но и цели урока, порядок организации учебной деятельности. </w:t>
      </w:r>
      <w:proofErr w:type="gramStart"/>
      <w:r w:rsidR="00841FD2">
        <w:rPr>
          <w:rFonts w:ascii="Times New Roman" w:eastAsia="Calibri" w:hAnsi="Times New Roman" w:cs="Times New Roman"/>
          <w:sz w:val="28"/>
          <w:szCs w:val="28"/>
          <w:lang w:eastAsia="en-US"/>
        </w:rPr>
        <w:t>Вопросы</w:t>
      </w:r>
      <w:r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«Догадайтесь, о чем мы будем говорить на сегодняшнем уроке?», «Зачем нам это требуется?», и т.д.) подталкивали детей на самостоятельный поиск необходимой информации.</w:t>
      </w:r>
      <w:proofErr w:type="gramEnd"/>
      <w:r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Выстраивала работу каждого ученика с учетом тех знаний, которые у него имеются по данной конкретной теме.</w:t>
      </w:r>
    </w:p>
    <w:p w:rsidR="00841FD2" w:rsidRDefault="00841FD2" w:rsidP="00841FD2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1FD2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06C223F6" wp14:editId="60EA3BC7">
            <wp:simplePos x="0" y="0"/>
            <wp:positionH relativeFrom="column">
              <wp:posOffset>3512820</wp:posOffset>
            </wp:positionH>
            <wp:positionV relativeFrom="paragraph">
              <wp:posOffset>3231515</wp:posOffset>
            </wp:positionV>
            <wp:extent cx="2635250" cy="1465580"/>
            <wp:effectExtent l="0" t="0" r="0" b="1270"/>
            <wp:wrapTight wrapText="bothSides">
              <wp:wrapPolygon edited="0">
                <wp:start x="0" y="0"/>
                <wp:lineTo x="0" y="21338"/>
                <wp:lineTo x="21392" y="21338"/>
                <wp:lineTo x="21392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212-WA003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FD2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0607427" wp14:editId="4F54E42B">
            <wp:simplePos x="0" y="0"/>
            <wp:positionH relativeFrom="column">
              <wp:posOffset>3520440</wp:posOffset>
            </wp:positionH>
            <wp:positionV relativeFrom="paragraph">
              <wp:posOffset>498475</wp:posOffset>
            </wp:positionV>
            <wp:extent cx="2536825" cy="1581785"/>
            <wp:effectExtent l="0" t="0" r="0" b="0"/>
            <wp:wrapTight wrapText="bothSides">
              <wp:wrapPolygon edited="0">
                <wp:start x="0" y="0"/>
                <wp:lineTo x="0" y="21331"/>
                <wp:lineTo x="21411" y="21331"/>
                <wp:lineTo x="2141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212-WA004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53"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Использовала задания проблемно-поискового, развивающего характера, с интересным содержанием, создавала проблемные ситуации. Такой подход в обучении помогает мне вовлечь в активную работу каждого ученика.</w:t>
      </w:r>
      <w:r w:rsidRPr="00841FD2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D37153"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спользовала различные формы и методы обучения: </w:t>
      </w:r>
      <w:proofErr w:type="gramStart"/>
      <w:r w:rsidR="00D37153"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>объяснительно-иллюстративный</w:t>
      </w:r>
      <w:proofErr w:type="gramEnd"/>
      <w:r w:rsidR="00D37153"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(при объяснении материала.) - </w:t>
      </w:r>
      <w:proofErr w:type="gramStart"/>
      <w:r w:rsidR="00D37153"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>Репродуктивный (выполнение заданий с последующей проверкой, коллективная работа, работа в парах, сотрудничество, индивидуальная работа у доски, фронтальный опрос.</w:t>
      </w:r>
      <w:proofErr w:type="gramEnd"/>
      <w:r w:rsidR="00D37153"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37153"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каждого ученика была создана ситуация успеха, что также способствовало мотивации и поддержанию познавательного интереса к учению. Так как у первоклассников мышление преимущественно наглядно - образное, использовался наглядный материал в виде иллюстраций, презентации. В соответствии с нормами </w:t>
      </w:r>
      <w:proofErr w:type="gramStart"/>
      <w:r w:rsidR="00D37153"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>новых</w:t>
      </w:r>
      <w:proofErr w:type="gramEnd"/>
      <w:r w:rsidR="00D37153"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СанПиН на уроке была проведена подвижная физкультминутка, которая была подобрана к теме урока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D37153" w:rsidRPr="00D37153" w:rsidRDefault="00D37153" w:rsidP="00841FD2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71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Учебное время на уроке использовалось эффективно, запланированный объем урока выполнен. </w:t>
      </w:r>
    </w:p>
    <w:p w:rsidR="00D37153" w:rsidRPr="00D37153" w:rsidRDefault="00D37153" w:rsidP="00841F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41FD2" w:rsidRPr="00841FD2" w:rsidRDefault="00841FD2" w:rsidP="00841FD2">
      <w:pPr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841FD2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АХМЕТОВА АСЕМ ГАЗАЗОВНА </w:t>
      </w:r>
      <w:r w:rsidRPr="00841FD2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 </w:t>
      </w:r>
      <w:r w:rsidRPr="00841FD2">
        <w:rPr>
          <w:rFonts w:ascii="Times New Roman" w:eastAsia="Calibri" w:hAnsi="Times New Roman" w:cs="Times New Roman"/>
          <w:sz w:val="28"/>
          <w:szCs w:val="28"/>
          <w:lang w:eastAsia="en-US"/>
        </w:rPr>
        <w:t>провела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 </w:t>
      </w:r>
      <w:r w:rsidRPr="00841FD2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4 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«</w:t>
      </w:r>
      <w:r w:rsidRPr="00841FD2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» </w:t>
      </w:r>
      <w:r w:rsidRPr="00841FD2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 классе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 внеклассное мероприятие </w:t>
      </w:r>
      <w:r w:rsidRPr="00841FD2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 «В стране занимательной Математики»</w:t>
      </w:r>
    </w:p>
    <w:p w:rsidR="00841FD2" w:rsidRPr="00841FD2" w:rsidRDefault="00841FD2" w:rsidP="00841FD2">
      <w:pPr>
        <w:shd w:val="clear" w:color="auto" w:fill="FFFFFF"/>
        <w:spacing w:after="120" w:line="240" w:lineRule="atLeast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</w:t>
      </w:r>
      <w:r w:rsidRPr="00841F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Целями данного занятия  были </w:t>
      </w:r>
      <w:r w:rsidRPr="00841FD2">
        <w:rPr>
          <w:rFonts w:ascii="Times New Roman" w:eastAsia="Times New Roman" w:hAnsi="Times New Roman" w:cs="Times New Roman"/>
          <w:sz w:val="28"/>
          <w:szCs w:val="28"/>
        </w:rPr>
        <w:t xml:space="preserve">пробуждение и развитие устойчивого познавательного интереса учащихся к предмету математики, </w:t>
      </w:r>
      <w:r w:rsidRPr="00841FD2">
        <w:rPr>
          <w:rFonts w:ascii="Times New Roman" w:eastAsia="Calibri" w:hAnsi="Times New Roman" w:cs="Times New Roman"/>
          <w:sz w:val="28"/>
          <w:szCs w:val="28"/>
        </w:rPr>
        <w:t xml:space="preserve">способствовать возникновению интереса у большинства учеников к предмету, привлечение некоторых из них в ряды «любителей математики»; </w:t>
      </w:r>
      <w:r w:rsidRPr="00841FD2">
        <w:rPr>
          <w:rFonts w:ascii="Times New Roman" w:eastAsia="Times New Roman" w:hAnsi="Times New Roman" w:cs="Times New Roman"/>
          <w:sz w:val="28"/>
          <w:szCs w:val="28"/>
        </w:rPr>
        <w:t>повысить уровень математического мышления; формировать товарищеское доброжелательное отношение к членам команды и соперникам.</w:t>
      </w:r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841FD2" w:rsidRPr="00841FD2" w:rsidRDefault="00841FD2" w:rsidP="00841FD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      </w:t>
      </w:r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 течение всего занятия для активизации познавательной деятельности использовались разные формы работы: фронтальная, групповая,  методы: словесный (беседа, понятия), наглядный, рефлексия. Они способствовали развитию у детей навыков общения, совместной деятельности, проявление их личных качеств.</w:t>
      </w:r>
    </w:p>
    <w:p w:rsidR="00841FD2" w:rsidRPr="00841FD2" w:rsidRDefault="00841FD2" w:rsidP="00841FD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1F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Занятие было в форме путешествия по станциям: Разминка, Арифметика, Фольклор, Шифровальщики, Геометрия и Экология. На каждой станции дети выполняли различные задания в группах. </w:t>
      </w:r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Учащиеся проявили большую активность в выполнении конкурсных заданий, с интересом отнеслись ко всем видам работ, были захвачены здоровым соревновательным азартом, стремились к достижению высоких результатов. Внутри группы все учащиеся без исключения проявляли желание работать, смело высказывали свое мнение. Учащиеся прониклись духом работы в команде и старались принести ей как можно больше баллов. </w:t>
      </w:r>
      <w:r w:rsidRPr="00841F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уроке прослеживалась </w:t>
      </w:r>
      <w:proofErr w:type="spellStart"/>
      <w:r w:rsidRPr="00841FD2">
        <w:rPr>
          <w:rFonts w:ascii="Times New Roman" w:eastAsia="Calibri" w:hAnsi="Times New Roman" w:cs="Times New Roman"/>
          <w:sz w:val="28"/>
          <w:szCs w:val="28"/>
          <w:lang w:eastAsia="en-US"/>
        </w:rPr>
        <w:t>межпредметная</w:t>
      </w:r>
      <w:proofErr w:type="spellEnd"/>
      <w:r w:rsidRPr="00841F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связь с экологией. Дети отвечали на вопросы, прослушав отрывок </w:t>
      </w:r>
      <w:r w:rsidRPr="00841FD2">
        <w:rPr>
          <w:rFonts w:ascii="Times New Roman" w:eastAsia="Times New Roman" w:hAnsi="Times New Roman" w:cs="Times New Roman"/>
          <w:sz w:val="28"/>
          <w:szCs w:val="28"/>
        </w:rPr>
        <w:t xml:space="preserve"> из поэмы Николая Алексеевича Некрасова «Саша»</w:t>
      </w:r>
      <w:proofErr w:type="gramStart"/>
      <w:r w:rsidRPr="00841FD2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841FD2">
        <w:rPr>
          <w:rFonts w:ascii="Times New Roman" w:eastAsia="Times New Roman" w:hAnsi="Times New Roman" w:cs="Times New Roman"/>
          <w:sz w:val="28"/>
          <w:szCs w:val="28"/>
        </w:rPr>
        <w:t>где описана трагедия вырубаемого леса.</w:t>
      </w:r>
      <w:r w:rsidRPr="00841F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Была связь с литературой</w:t>
      </w:r>
      <w:proofErr w:type="gramStart"/>
      <w:r w:rsidRPr="00841F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Pr="00841F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учащиеся подготовили пословицы и поговорки с числом 7.А также была связь с уроком художественного труда, дети собирали аппликацию из  различных геометрических фигур.</w:t>
      </w:r>
    </w:p>
    <w:p w:rsidR="00841FD2" w:rsidRDefault="00841FD2" w:rsidP="00841FD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1FD2">
        <w:rPr>
          <w:rFonts w:ascii="Times New Roman" w:eastAsia="Calibri" w:hAnsi="Times New Roman" w:cs="Times New Roman"/>
          <w:sz w:val="28"/>
          <w:szCs w:val="28"/>
          <w:lang w:eastAsia="en-US"/>
        </w:rPr>
        <w:t>Путешествие в страну занимательной математики прошло на высоком уровне.</w:t>
      </w:r>
    </w:p>
    <w:p w:rsidR="00841FD2" w:rsidRDefault="00841FD2" w:rsidP="00841FD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41FD2" w:rsidRDefault="00841FD2" w:rsidP="00841FD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41FD2" w:rsidRPr="00841FD2" w:rsidRDefault="00841FD2" w:rsidP="00841FD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37153" w:rsidRPr="00D37153" w:rsidRDefault="00D37153" w:rsidP="00841F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37153" w:rsidRPr="00D37153" w:rsidRDefault="00D37153" w:rsidP="00841F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37153" w:rsidRPr="00D37153" w:rsidRDefault="00D37153" w:rsidP="00841F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37153" w:rsidRPr="00D37153" w:rsidRDefault="00D37153" w:rsidP="00841F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41FD2" w:rsidRPr="00841FD2" w:rsidRDefault="00841FD2" w:rsidP="00841FD2">
      <w:pPr>
        <w:pStyle w:val="a3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841FD2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АХМЕТОВА АСЕМ ГАЗИЗОВНА </w:t>
      </w:r>
      <w:r w:rsidRPr="00841FD2">
        <w:rPr>
          <w:rFonts w:ascii="Times New Roman" w:eastAsia="Calibri" w:hAnsi="Times New Roman" w:cs="Times New Roman"/>
          <w:sz w:val="28"/>
          <w:szCs w:val="28"/>
          <w:lang w:eastAsia="en-US"/>
        </w:rPr>
        <w:t>провела</w:t>
      </w:r>
      <w:r w:rsidRPr="00841FD2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 </w:t>
      </w:r>
      <w:r w:rsidRPr="00841FD2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 у</w:t>
      </w:r>
      <w:r w:rsidRPr="00841FD2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рок по  естествознанию</w:t>
      </w:r>
      <w:r w:rsidRPr="00841FD2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 </w:t>
      </w:r>
    </w:p>
    <w:p w:rsidR="00841FD2" w:rsidRPr="00841FD2" w:rsidRDefault="00841FD2" w:rsidP="00841FD2">
      <w:pPr>
        <w:pStyle w:val="a3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841FD2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в 3 «А» классе по теме: «История освоения космоса»</w:t>
      </w:r>
    </w:p>
    <w:p w:rsidR="00841FD2" w:rsidRPr="00841FD2" w:rsidRDefault="00841FD2" w:rsidP="00841FD2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</w:t>
      </w:r>
      <w:r w:rsidRPr="00841FD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Целями данного урока были рассказывать о некоторых значимых событиях в освоении космоса; объяснять значение космоса в развитии человечества; развивать чувство гордости за своих космонавтов и патриотическое воспитание.</w:t>
      </w:r>
    </w:p>
    <w:p w:rsidR="00841FD2" w:rsidRPr="00841FD2" w:rsidRDefault="00841FD2" w:rsidP="00841FD2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841FD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Урок был построен в форме путешествия. </w:t>
      </w:r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Для организации </w:t>
      </w:r>
      <w:proofErr w:type="spellStart"/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взаимообучения</w:t>
      </w:r>
      <w:proofErr w:type="spellEnd"/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 взаимодействия,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 целью развития коммуникативных компетенций, умения общаться при решении учебных задач провожу деление на группы.</w:t>
      </w:r>
      <w:r w:rsidRPr="00841FD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 уроке я  использовала активные методы работы, дети подбирали ассоциации к слову «космос». </w:t>
      </w:r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Для определения темы урока, использую проблемную ситуацию</w:t>
      </w:r>
      <w:proofErr w:type="gramStart"/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,</w:t>
      </w:r>
      <w:proofErr w:type="gramEnd"/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где учащиеся расположили числа в порядке возрастаний ,а над цифрами были слоги из которых дети собрали слова, которые являются темой урока. Далее</w:t>
      </w:r>
      <w:proofErr w:type="gramStart"/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,</w:t>
      </w:r>
      <w:proofErr w:type="gramEnd"/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обучающимся задаются открытые вопросы, для подведения к постановке целей урока.</w:t>
      </w:r>
      <w:r w:rsidRPr="00841FD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Рассказывали о космонавтах, ребята получили опережающие задания. На уроке прослеживается связь  с предметами - историей, биологией. </w:t>
      </w:r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 На данном уроке применяла (ФО), Обратную связь,  работу в группе, </w:t>
      </w:r>
      <w:proofErr w:type="spellStart"/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самооценивание</w:t>
      </w:r>
      <w:proofErr w:type="spellEnd"/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proofErr w:type="spellStart"/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взаимооценивание</w:t>
      </w:r>
      <w:proofErr w:type="spellEnd"/>
      <w:r w:rsidRPr="00841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 Оценивание соответствует целям обучения. При оценивании используются критерии оценивания</w:t>
      </w:r>
    </w:p>
    <w:p w:rsidR="00841FD2" w:rsidRPr="00841FD2" w:rsidRDefault="00841FD2" w:rsidP="00841FD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841FD2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уроке каждому ученику была предоставлена возможность проявить свои знания и умения в практической деятельности. Данный компонент помог ребятам постоянно находиться в процессе мыслительной деятельности, что благоприятно влияет на развитие учащихся. Все методы, выбранные мной, позволили не только изучить, но и проконтролировать, насколько дети усвоили данную тему.</w:t>
      </w:r>
    </w:p>
    <w:p w:rsidR="00841FD2" w:rsidRPr="00841FD2" w:rsidRDefault="00841FD2" w:rsidP="00841FD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841F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Психологическая атмосфера урока была доброжелательной, этому способствовало создание эмоционального настроя в начале урока, привлечение внимания детей к теме и целям урока. Учащиеся не боялись дать неправильный ответ, который корректировался их одноклассниками и педагогом.</w:t>
      </w:r>
    </w:p>
    <w:p w:rsidR="00841FD2" w:rsidRPr="00841FD2" w:rsidRDefault="00841FD2" w:rsidP="00841FD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841FD2">
        <w:rPr>
          <w:rFonts w:ascii="Times New Roman" w:eastAsia="Times New Roman" w:hAnsi="Times New Roman" w:cs="Times New Roman"/>
          <w:color w:val="000000"/>
          <w:sz w:val="28"/>
          <w:szCs w:val="28"/>
        </w:rPr>
        <w:t>Я считаю, что поставленные цели и задачи урока получилось полностью реализовать. Урок целей достиг.</w:t>
      </w:r>
    </w:p>
    <w:p w:rsidR="00841FD2" w:rsidRPr="00841FD2" w:rsidRDefault="00841FD2" w:rsidP="00841FD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1FD2">
        <w:rPr>
          <w:rFonts w:ascii="Arial" w:eastAsia="Calibri" w:hAnsi="Arial" w:cs="Arial"/>
          <w:color w:val="111111"/>
          <w:sz w:val="27"/>
          <w:szCs w:val="27"/>
          <w:lang w:eastAsia="en-US"/>
        </w:rPr>
        <w:t>l</w:t>
      </w:r>
    </w:p>
    <w:p w:rsidR="00B5356A" w:rsidRPr="00215691" w:rsidRDefault="00B5356A" w:rsidP="0084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691" w:rsidRDefault="00215691" w:rsidP="00841FD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1FD2" w:rsidRDefault="00841FD2" w:rsidP="00841FD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1FD2" w:rsidRDefault="00841FD2" w:rsidP="00841FD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1FD2" w:rsidRDefault="00841FD2" w:rsidP="00841FD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1FD2" w:rsidRPr="00215691" w:rsidRDefault="0038118D" w:rsidP="00841FD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38118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lastRenderedPageBreak/>
        <w:t xml:space="preserve">ГАВРИЛОВА СВЕТЛАНА ЮРЬЕВНА </w:t>
      </w:r>
      <w:r w:rsidRPr="0038118D">
        <w:rPr>
          <w:rFonts w:ascii="Times New Roman" w:eastAsia="Times New Roman" w:hAnsi="Times New Roman" w:cs="Times New Roman"/>
          <w:sz w:val="28"/>
          <w:szCs w:val="28"/>
        </w:rPr>
        <w:t>провела</w:t>
      </w:r>
      <w:r w:rsidRPr="0038118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в  3 «Г» классе </w:t>
      </w:r>
      <w:r w:rsidRPr="0038118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открытый урок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8118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по литературному чтению </w:t>
      </w:r>
      <w:proofErr w:type="spellStart"/>
      <w:r w:rsidRPr="0038118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К.Паустовский</w:t>
      </w:r>
      <w:proofErr w:type="spellEnd"/>
      <w:r w:rsidRPr="0038118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8118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«Корзина с еловыми шишками»</w:t>
      </w:r>
    </w:p>
    <w:p w:rsidR="0038118D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8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строить высказывание для объяснения своих идей, чувств, мыслей, используя художественно-выразительные средства. </w:t>
      </w:r>
    </w:p>
    <w:p w:rsidR="0038118D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8118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Задача </w:t>
      </w: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урока</w:t>
      </w: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привитие таких ценностей как: сотрудничество, уважение, коммуникабельность, взаимопомощь</w:t>
      </w:r>
      <w:proofErr w:type="gram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которые прослеживаются на протяжении всего урока в групповой, парной работе , оценивании и </w:t>
      </w:r>
      <w:proofErr w:type="spell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взаимооценивании</w:t>
      </w:r>
      <w:proofErr w:type="spell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38118D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Урок построен методически правильно, выдержаны все этапы урока. Планирование урока было построено с учётом возрастных особенностей детей.</w:t>
      </w:r>
    </w:p>
    <w:p w:rsidR="0038118D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Методы активного обучения, применённые мной на данном уроке</w:t>
      </w:r>
    </w:p>
    <w:p w:rsidR="0038118D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-через проигрывание, на начальном этапе урока для активизации внимания  </w:t>
      </w:r>
    </w:p>
    <w:p w:rsidR="0038118D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-через обучение с помощью дополнительной литературы (работа с биографией </w:t>
      </w:r>
      <w:proofErr w:type="spell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К.Д.Паустовского</w:t>
      </w:r>
      <w:proofErr w:type="spell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Э.Грига</w:t>
      </w:r>
      <w:proofErr w:type="spell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</w:t>
      </w:r>
    </w:p>
    <w:p w:rsidR="0038118D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-через использование открытых вопросов, предусматривающих неоднозначные ответы </w:t>
      </w:r>
      <w:proofErr w:type="gram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 </w:t>
      </w:r>
      <w:proofErr w:type="gram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Кубик </w:t>
      </w:r>
      <w:proofErr w:type="spell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Блума</w:t>
      </w:r>
      <w:proofErr w:type="spell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корзина с шишками - вопросниками) </w:t>
      </w:r>
    </w:p>
    <w:p w:rsidR="0038118D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-через индивидуальную работу для решения соответствующих задач </w:t>
      </w:r>
      <w:proofErr w:type="gram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 </w:t>
      </w:r>
      <w:proofErr w:type="gram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чтение с пометками, выборочное чтение) </w:t>
      </w:r>
    </w:p>
    <w:p w:rsidR="0038118D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-через работу в парах методом  дифференциации заданий для учащихся с разной мотивацией (работа по карточкам</w:t>
      </w:r>
      <w:proofErr w:type="gram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)</w:t>
      </w:r>
      <w:proofErr w:type="gramEnd"/>
    </w:p>
    <w:p w:rsidR="0038118D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через работу в группах (написание </w:t>
      </w:r>
      <w:proofErr w:type="spell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синквейна</w:t>
      </w:r>
      <w:proofErr w:type="spell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тему «Музыка»)</w:t>
      </w:r>
    </w:p>
    <w:p w:rsidR="0038118D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</w:t>
      </w: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В конце урока, при подведении итога и для определения эффективности урока провела рефлексию</w:t>
      </w:r>
      <w:proofErr w:type="gram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.</w:t>
      </w:r>
      <w:proofErr w:type="gram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Обучающиеся отвечали на вопросы:</w:t>
      </w:r>
    </w:p>
    <w:p w:rsidR="0038118D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- Что прекрасного открыли мы в рассказе К. Г. Паустовского?</w:t>
      </w:r>
    </w:p>
    <w:p w:rsidR="0038118D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Рефлексивное </w:t>
      </w:r>
      <w:proofErr w:type="spell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оценивани</w:t>
      </w:r>
      <w:proofErr w:type="gram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е«</w:t>
      </w:r>
      <w:proofErr w:type="gram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Поезд»Самооценивание</w:t>
      </w:r>
      <w:proofErr w:type="spell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учащимися работы на  уроке.  </w:t>
      </w:r>
      <w:proofErr w:type="gram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На  парте,  перед  каждым  ребенком два  жетона:  один  –  с  улыбающимся  личиком,  другой  –  с грустным.</w:t>
      </w:r>
      <w:proofErr w:type="gram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На  доске  поезд  с  вагончиками,  на  которых обозначены этапы урока. Предлагаю опустить «веселое личико»  в  тот  вагончик,  который  указывает  на  то  задание, которое вам было интересно выполнять, что хорошо получилось</w:t>
      </w:r>
      <w:proofErr w:type="gram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«грустное личико» в тот,  который  символизирует  задание,  которое  показалось неинтересным или не удалось выполнить. </w:t>
      </w:r>
    </w:p>
    <w:p w:rsidR="00215691" w:rsidRPr="0038118D" w:rsidRDefault="0038118D" w:rsidP="0038118D">
      <w:pPr>
        <w:pStyle w:val="a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Этапы урока были тесно взаимосвязаны между собой, чередовались различные виды деятельности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Учебное время на уроке использовалось эффективно, запланированный объём урока выполнен. Применялись </w:t>
      </w:r>
      <w:proofErr w:type="spellStart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здоровьесберегающие</w:t>
      </w:r>
      <w:proofErr w:type="spellEnd"/>
      <w:r w:rsidRPr="00381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технологии. Доброжелательная обстановка, позитивный настрой на урок, подбор современных методов и приёмов помог каждому ребёнку продвинуться в своём индивидуальном развитии.</w:t>
      </w:r>
    </w:p>
    <w:p w:rsidR="00215691" w:rsidRPr="0038118D" w:rsidRDefault="00215691" w:rsidP="0038118D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15691" w:rsidRPr="0038118D" w:rsidSect="003D1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1D3B"/>
    <w:multiLevelType w:val="multilevel"/>
    <w:tmpl w:val="8CDC7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FF55FB"/>
    <w:multiLevelType w:val="hybridMultilevel"/>
    <w:tmpl w:val="78E091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7555"/>
    <w:multiLevelType w:val="hybridMultilevel"/>
    <w:tmpl w:val="D99A98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8C"/>
    <w:rsid w:val="00047377"/>
    <w:rsid w:val="00201599"/>
    <w:rsid w:val="00215691"/>
    <w:rsid w:val="0025295C"/>
    <w:rsid w:val="0038118D"/>
    <w:rsid w:val="003D1D5A"/>
    <w:rsid w:val="003F4B8C"/>
    <w:rsid w:val="004B72BF"/>
    <w:rsid w:val="00566606"/>
    <w:rsid w:val="005B463D"/>
    <w:rsid w:val="00636EB4"/>
    <w:rsid w:val="00841FD2"/>
    <w:rsid w:val="009827EB"/>
    <w:rsid w:val="00983029"/>
    <w:rsid w:val="00997B23"/>
    <w:rsid w:val="009D4C46"/>
    <w:rsid w:val="00A97DF3"/>
    <w:rsid w:val="00B5356A"/>
    <w:rsid w:val="00C42C8F"/>
    <w:rsid w:val="00D37153"/>
    <w:rsid w:val="00E56B80"/>
    <w:rsid w:val="00E6239D"/>
    <w:rsid w:val="00E8275C"/>
    <w:rsid w:val="00F04C35"/>
    <w:rsid w:val="00FE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4B8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F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9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B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4B8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F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9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13</Pages>
  <Words>3614</Words>
  <Characters>20603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Гольдина</cp:lastModifiedBy>
  <cp:revision>5</cp:revision>
  <dcterms:created xsi:type="dcterms:W3CDTF">2020-02-14T02:50:00Z</dcterms:created>
  <dcterms:modified xsi:type="dcterms:W3CDTF">2020-02-15T18:43:00Z</dcterms:modified>
</cp:coreProperties>
</file>